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D41CE" w14:textId="46C029AC" w:rsidR="00A40553" w:rsidRPr="00B8576C" w:rsidRDefault="00626A17" w:rsidP="00B8576C">
      <w:pPr>
        <w:widowControl w:val="0"/>
        <w:pBdr>
          <w:bottom w:val="single" w:sz="4" w:space="1" w:color="auto"/>
        </w:pBdr>
        <w:spacing w:before="240" w:after="240" w:line="360" w:lineRule="auto"/>
        <w:rPr>
          <w:rFonts w:ascii="Tahoma" w:hAnsi="Tahoma" w:cs="Tahoma"/>
          <w:b/>
          <w:color w:val="FF0000"/>
          <w:sz w:val="24"/>
          <w:szCs w:val="24"/>
        </w:rPr>
      </w:pPr>
      <w:r>
        <w:rPr>
          <w:rFonts w:ascii="Tahoma" w:hAnsi="Tahoma" w:cs="Tahoma"/>
          <w:b/>
          <w:color w:val="FF0000"/>
          <w:sz w:val="24"/>
          <w:szCs w:val="24"/>
        </w:rPr>
        <w:t>MATERI</w:t>
      </w:r>
    </w:p>
    <w:p w14:paraId="39F6AFB6" w14:textId="7EB596CB" w:rsidR="00E6288E" w:rsidRPr="0034034A" w:rsidRDefault="00E6288E" w:rsidP="000C34E7">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MANUSIA</w:t>
      </w:r>
      <w:r w:rsidR="00A337D3" w:rsidRPr="0034034A">
        <w:rPr>
          <w:rFonts w:ascii="Tahoma" w:hAnsi="Tahoma" w:cs="Tahoma"/>
          <w:b/>
          <w:sz w:val="24"/>
          <w:szCs w:val="24"/>
        </w:rPr>
        <w:t>, AGAMA</w:t>
      </w:r>
      <w:r w:rsidRPr="0034034A">
        <w:rPr>
          <w:rFonts w:ascii="Tahoma" w:hAnsi="Tahoma" w:cs="Tahoma"/>
          <w:b/>
          <w:sz w:val="24"/>
          <w:szCs w:val="24"/>
        </w:rPr>
        <w:t xml:space="preserve"> DAN ALAM SEMESTA</w:t>
      </w:r>
    </w:p>
    <w:p w14:paraId="64C66979" w14:textId="77777777" w:rsidR="001A3B21" w:rsidRPr="0034034A" w:rsidRDefault="001A3B21" w:rsidP="000C34E7">
      <w:pPr>
        <w:widowControl w:val="0"/>
        <w:spacing w:before="240" w:after="240" w:line="360" w:lineRule="auto"/>
        <w:rPr>
          <w:rFonts w:ascii="Tahoma" w:hAnsi="Tahoma" w:cs="Tahoma"/>
          <w:sz w:val="24"/>
          <w:szCs w:val="24"/>
        </w:rPr>
      </w:pPr>
    </w:p>
    <w:p w14:paraId="1BE2603E" w14:textId="51211C50" w:rsidR="00A40553" w:rsidRPr="0034034A" w:rsidRDefault="00D97D62" w:rsidP="00C7281D">
      <w:pPr>
        <w:pStyle w:val="ListParagraph"/>
        <w:widowControl w:val="0"/>
        <w:numPr>
          <w:ilvl w:val="0"/>
          <w:numId w:val="26"/>
        </w:numPr>
        <w:spacing w:before="240" w:after="240" w:line="360" w:lineRule="auto"/>
        <w:ind w:left="426" w:hanging="426"/>
        <w:contextualSpacing w:val="0"/>
        <w:jc w:val="both"/>
        <w:outlineLvl w:val="1"/>
        <w:rPr>
          <w:rFonts w:ascii="Tahoma" w:hAnsi="Tahoma" w:cs="Tahoma"/>
          <w:b/>
          <w:sz w:val="24"/>
          <w:szCs w:val="24"/>
        </w:rPr>
      </w:pPr>
      <w:bookmarkStart w:id="0" w:name="_Toc35708229"/>
      <w:r w:rsidRPr="0034034A">
        <w:rPr>
          <w:rFonts w:ascii="Tahoma" w:hAnsi="Tahoma" w:cs="Tahoma"/>
          <w:b/>
          <w:sz w:val="24"/>
          <w:szCs w:val="24"/>
        </w:rPr>
        <w:t>Manusia</w:t>
      </w:r>
      <w:bookmarkStart w:id="1" w:name="_GoBack"/>
      <w:bookmarkEnd w:id="0"/>
      <w:bookmarkEnd w:id="1"/>
    </w:p>
    <w:p w14:paraId="5692ED49" w14:textId="77777777" w:rsidR="007975FF" w:rsidRPr="0034034A" w:rsidRDefault="005B3D3C" w:rsidP="000C34E7">
      <w:pPr>
        <w:pStyle w:val="ListParagraph"/>
        <w:widowControl w:val="0"/>
        <w:spacing w:before="240" w:after="240" w:line="360" w:lineRule="auto"/>
        <w:ind w:left="426" w:firstLine="709"/>
        <w:contextualSpacing w:val="0"/>
        <w:jc w:val="both"/>
        <w:rPr>
          <w:rFonts w:ascii="Tahoma" w:hAnsi="Tahoma" w:cs="Tahoma"/>
          <w:sz w:val="24"/>
          <w:szCs w:val="24"/>
        </w:rPr>
      </w:pPr>
      <w:proofErr w:type="gramStart"/>
      <w:r w:rsidRPr="0034034A">
        <w:rPr>
          <w:rFonts w:ascii="Tahoma" w:hAnsi="Tahoma" w:cs="Tahoma"/>
          <w:sz w:val="24"/>
          <w:szCs w:val="24"/>
        </w:rPr>
        <w:t>Manusia satu-satunya makhluk yang dapat menjadi objek dan subjek sekaligus, manusia bisa merenungkan dirinya sendiri, manusia bisa membenarkan dirinya sendiri dan manusia bisa menyalahkan dirinya sendiri.</w:t>
      </w:r>
      <w:proofErr w:type="gramEnd"/>
      <w:r w:rsidR="009A18FB" w:rsidRPr="0034034A">
        <w:rPr>
          <w:rFonts w:ascii="Tahoma" w:hAnsi="Tahoma" w:cs="Tahoma"/>
          <w:sz w:val="24"/>
          <w:szCs w:val="24"/>
        </w:rPr>
        <w:t xml:space="preserve"> </w:t>
      </w:r>
      <w:r w:rsidRPr="0034034A">
        <w:rPr>
          <w:rFonts w:ascii="Tahoma" w:hAnsi="Tahoma" w:cs="Tahoma"/>
          <w:sz w:val="24"/>
          <w:szCs w:val="24"/>
        </w:rPr>
        <w:t xml:space="preserve">Manusia menyadari bahwa dirinya sangat berbeda dari makhluk </w:t>
      </w:r>
      <w:proofErr w:type="gramStart"/>
      <w:r w:rsidRPr="0034034A">
        <w:rPr>
          <w:rFonts w:ascii="Tahoma" w:hAnsi="Tahoma" w:cs="Tahoma"/>
          <w:sz w:val="24"/>
          <w:szCs w:val="24"/>
        </w:rPr>
        <w:t>lain</w:t>
      </w:r>
      <w:proofErr w:type="gramEnd"/>
      <w:r w:rsidRPr="0034034A">
        <w:rPr>
          <w:rFonts w:ascii="Tahoma" w:hAnsi="Tahoma" w:cs="Tahoma"/>
          <w:sz w:val="24"/>
          <w:szCs w:val="24"/>
        </w:rPr>
        <w:t xml:space="preserve"> bahkan menyadari bahwa dirinya jauh lebih mulia dibandingkan dengan makhluk Allah ta</w:t>
      </w:r>
      <w:r w:rsidR="009A18FB" w:rsidRPr="0034034A">
        <w:rPr>
          <w:rFonts w:ascii="Tahoma" w:hAnsi="Tahoma" w:cs="Tahoma"/>
          <w:sz w:val="24"/>
          <w:szCs w:val="24"/>
        </w:rPr>
        <w:t>’ala lainnya.</w:t>
      </w:r>
      <w:r w:rsidR="0042262B" w:rsidRPr="0034034A">
        <w:rPr>
          <w:rFonts w:ascii="Tahoma" w:hAnsi="Tahoma" w:cs="Tahoma"/>
          <w:sz w:val="24"/>
          <w:szCs w:val="24"/>
        </w:rPr>
        <w:t xml:space="preserve"> </w:t>
      </w:r>
      <w:proofErr w:type="gramStart"/>
      <w:r w:rsidR="0042262B" w:rsidRPr="0034034A">
        <w:rPr>
          <w:rFonts w:ascii="Tahoma" w:eastAsia="Times New Roman" w:hAnsi="Tahoma" w:cs="Tahoma"/>
          <w:sz w:val="24"/>
          <w:szCs w:val="24"/>
        </w:rPr>
        <w:t>Manusia menurut pandangan Islam adalah makhluk Allah s.w.t. yang memiliki unsur dan daya materi yang memiliki jiwa dengan ciri-ciri berfikir, berakal, dan bertanggungjawab pada Allah s.w.t. yang diciptakan dengan memiliki akhlak.</w:t>
      </w:r>
      <w:proofErr w:type="gramEnd"/>
    </w:p>
    <w:p w14:paraId="5DA5DD4A" w14:textId="7E4FACF8" w:rsidR="009A18FB" w:rsidRPr="0034034A" w:rsidRDefault="00D97D62" w:rsidP="00C7281D">
      <w:pPr>
        <w:pStyle w:val="ListParagraph"/>
        <w:widowControl w:val="0"/>
        <w:numPr>
          <w:ilvl w:val="0"/>
          <w:numId w:val="27"/>
        </w:numPr>
        <w:spacing w:before="240" w:after="240" w:line="360" w:lineRule="auto"/>
        <w:ind w:left="851" w:hanging="425"/>
        <w:contextualSpacing w:val="0"/>
        <w:jc w:val="both"/>
        <w:outlineLvl w:val="2"/>
        <w:rPr>
          <w:rFonts w:ascii="Tahoma" w:hAnsi="Tahoma" w:cs="Tahoma"/>
          <w:sz w:val="24"/>
          <w:szCs w:val="24"/>
        </w:rPr>
      </w:pPr>
      <w:bookmarkStart w:id="2" w:name="_Toc35708230"/>
      <w:r w:rsidRPr="0034034A">
        <w:rPr>
          <w:rFonts w:ascii="Tahoma" w:hAnsi="Tahoma" w:cs="Tahoma"/>
          <w:b/>
          <w:sz w:val="24"/>
          <w:szCs w:val="24"/>
        </w:rPr>
        <w:t>Manusia Menurut Agama Islam</w:t>
      </w:r>
      <w:bookmarkEnd w:id="2"/>
    </w:p>
    <w:p w14:paraId="3F273C92" w14:textId="77777777" w:rsidR="00CE2855" w:rsidRPr="0034034A" w:rsidRDefault="0042262B"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eastAsia="Times New Roman" w:hAnsi="Tahoma" w:cs="Tahoma"/>
          <w:sz w:val="24"/>
          <w:szCs w:val="24"/>
        </w:rPr>
        <w:t>Manusia menurut pandangan Islam adalah makhluk Allah s.w.t. yang memiliki unsur dan daya materi yang memiliki jiwa dengan ciri-ciri berfikir, berakal, dan bertanggungjawab pada Allah s.w.t. yang diciptakan dengan memiliki akhlak.</w:t>
      </w:r>
      <w:proofErr w:type="gramEnd"/>
      <w:r w:rsidRPr="0034034A">
        <w:rPr>
          <w:rFonts w:ascii="Tahoma" w:eastAsia="Times New Roman" w:hAnsi="Tahoma" w:cs="Tahoma"/>
          <w:sz w:val="24"/>
          <w:szCs w:val="24"/>
        </w:rPr>
        <w:t xml:space="preserve"> </w:t>
      </w:r>
      <w:r w:rsidRPr="0034034A">
        <w:rPr>
          <w:rFonts w:ascii="Tahoma" w:hAnsi="Tahoma" w:cs="Tahoma"/>
          <w:sz w:val="24"/>
          <w:szCs w:val="24"/>
          <w:lang w:val="id-ID"/>
        </w:rPr>
        <w:t>Manusia tak</w:t>
      </w:r>
      <w:r w:rsidRPr="0034034A">
        <w:rPr>
          <w:rFonts w:ascii="Tahoma" w:hAnsi="Tahoma" w:cs="Tahoma"/>
          <w:sz w:val="24"/>
          <w:szCs w:val="24"/>
        </w:rPr>
        <w:t xml:space="preserve"> </w:t>
      </w:r>
      <w:r w:rsidRPr="0034034A">
        <w:rPr>
          <w:rFonts w:ascii="Tahoma" w:hAnsi="Tahoma" w:cs="Tahoma"/>
          <w:sz w:val="24"/>
          <w:szCs w:val="24"/>
          <w:lang w:val="id-ID"/>
        </w:rPr>
        <w:t>akan mampu mengungkapkan secara pasti tentang hakekat dirinya. Manusia tidak</w:t>
      </w:r>
      <w:r w:rsidRPr="0034034A">
        <w:rPr>
          <w:rFonts w:ascii="Tahoma" w:hAnsi="Tahoma" w:cs="Tahoma"/>
          <w:sz w:val="24"/>
          <w:szCs w:val="24"/>
        </w:rPr>
        <w:t xml:space="preserve"> </w:t>
      </w:r>
      <w:r w:rsidRPr="0034034A">
        <w:rPr>
          <w:rFonts w:ascii="Tahoma" w:hAnsi="Tahoma" w:cs="Tahoma"/>
          <w:sz w:val="24"/>
          <w:szCs w:val="24"/>
          <w:lang w:val="id-ID"/>
        </w:rPr>
        <w:t>mungkin dapat berdiri di tempat netral dan memandang dirinya secara bebas dari luar dirinya sendiri. Oleh karena itu, upaya yang dapat dilakukan adalah memahami firman Allah ta’ala Sang Pencipta, mencari isyarat-isyarat tentang hakekat manusia. Hanya pencipta manusialah yang paling tah</w:t>
      </w:r>
      <w:r w:rsidRPr="0034034A">
        <w:rPr>
          <w:rFonts w:ascii="Tahoma" w:hAnsi="Tahoma" w:cs="Tahoma"/>
          <w:sz w:val="24"/>
          <w:szCs w:val="24"/>
        </w:rPr>
        <w:t>u</w:t>
      </w:r>
      <w:r w:rsidRPr="0034034A">
        <w:rPr>
          <w:rFonts w:ascii="Tahoma" w:hAnsi="Tahoma" w:cs="Tahoma"/>
          <w:sz w:val="24"/>
          <w:szCs w:val="24"/>
          <w:lang w:val="id-ID"/>
        </w:rPr>
        <w:t xml:space="preserve"> tentang manusia.</w:t>
      </w:r>
    </w:p>
    <w:p w14:paraId="5F4B7AF7" w14:textId="4017AEF1" w:rsidR="0042262B" w:rsidRPr="0034034A" w:rsidRDefault="00D97D62" w:rsidP="000C34E7">
      <w:pPr>
        <w:pStyle w:val="ListParagraph"/>
        <w:widowControl w:val="0"/>
        <w:spacing w:before="240" w:after="240" w:line="360" w:lineRule="auto"/>
        <w:ind w:left="851"/>
        <w:contextualSpacing w:val="0"/>
        <w:jc w:val="both"/>
        <w:rPr>
          <w:rFonts w:ascii="Tahoma" w:hAnsi="Tahoma" w:cs="Tahoma"/>
          <w:b/>
          <w:bCs/>
          <w:sz w:val="24"/>
          <w:szCs w:val="24"/>
        </w:rPr>
      </w:pPr>
      <w:r w:rsidRPr="0034034A">
        <w:rPr>
          <w:rFonts w:ascii="Tahoma" w:hAnsi="Tahoma" w:cs="Tahoma"/>
          <w:b/>
          <w:bCs/>
          <w:sz w:val="24"/>
          <w:szCs w:val="24"/>
        </w:rPr>
        <w:t>Asal Kejadian Dan Potensi Manusia</w:t>
      </w:r>
    </w:p>
    <w:p w14:paraId="6DB92BF8" w14:textId="77777777" w:rsidR="0042262B" w:rsidRPr="0034034A" w:rsidRDefault="0042262B" w:rsidP="000C34E7">
      <w:pPr>
        <w:pStyle w:val="ListParagraph"/>
        <w:widowControl w:val="0"/>
        <w:spacing w:before="240" w:after="240" w:line="360" w:lineRule="auto"/>
        <w:ind w:left="851" w:firstLine="709"/>
        <w:contextualSpacing w:val="0"/>
        <w:jc w:val="both"/>
        <w:rPr>
          <w:rFonts w:ascii="Tahoma" w:hAnsi="Tahoma" w:cs="Tahoma"/>
          <w:sz w:val="24"/>
          <w:szCs w:val="24"/>
        </w:rPr>
      </w:pPr>
      <w:r w:rsidRPr="0034034A">
        <w:rPr>
          <w:rFonts w:ascii="Tahoma" w:hAnsi="Tahoma" w:cs="Tahoma"/>
          <w:sz w:val="24"/>
          <w:szCs w:val="24"/>
          <w:lang w:val="id-ID"/>
        </w:rPr>
        <w:t xml:space="preserve">Dalam Islam, Nabi Adam AS merupakan manusia pertama yang diciptakan Allah ta’ala di muka bumi dengan segala karakter kemanusiaanya. Figur Adam tidak dilihat dari sisi fisik semata, tetapi lebih penting bahwa </w:t>
      </w:r>
      <w:r w:rsidRPr="0034034A">
        <w:rPr>
          <w:rFonts w:ascii="Tahoma" w:hAnsi="Tahoma" w:cs="Tahoma"/>
          <w:sz w:val="24"/>
          <w:szCs w:val="24"/>
          <w:lang w:val="id-ID"/>
        </w:rPr>
        <w:lastRenderedPageBreak/>
        <w:t>Adam adalah makhluk Allah ta’ala yang paling sempurna, lengkap dengan kebudayaannya sehingga diangkat sebagai khalifah dimuka bumi, firman Allah ta’ala: (QS. Al-Baqarah, 2:30)</w:t>
      </w:r>
    </w:p>
    <w:p w14:paraId="73D8CBEA" w14:textId="77777777" w:rsidR="0042262B" w:rsidRPr="00CF65BD" w:rsidRDefault="0042262B" w:rsidP="000C34E7">
      <w:pPr>
        <w:pStyle w:val="ListParagraph"/>
        <w:widowControl w:val="0"/>
        <w:spacing w:before="240" w:after="240" w:line="360" w:lineRule="auto"/>
        <w:ind w:left="1440"/>
        <w:contextualSpacing w:val="0"/>
        <w:jc w:val="right"/>
        <w:rPr>
          <w:rFonts w:ascii="Tahoma" w:hAnsi="Tahoma" w:cs="Tahoma"/>
          <w:bCs/>
          <w:sz w:val="32"/>
          <w:szCs w:val="32"/>
        </w:rPr>
      </w:pPr>
      <w:r w:rsidRPr="00CF65BD">
        <w:rPr>
          <w:rStyle w:val="ayat"/>
          <w:rFonts w:ascii="Tahoma" w:hAnsi="Tahoma" w:cs="Tahoma"/>
          <w:sz w:val="32"/>
          <w:szCs w:val="32"/>
          <w:rtl/>
        </w:rPr>
        <w:t>وَاِذْ قَالَ رَبُّكَ لِلْمَلٰۤىِٕكَةِ ِانِّيْ جَاعِلٌ فِى الْاَرْضِ خَلِيْفَةً ۗ قَالُوْٓا اَتَجْعَلُ فِيْهَا مَنْ يُّفْسِدُ فِيْهَا وَيَسْفِكُ الدِّمَاۤءَۚ وَنَحْنُ نُسَبِّحُ بِحَمْدِكَ وَنُقَدِّسُ لَكَ ۗ قَالَ اِنِّيْٓ اَعْلَمُ مَا لَا تَعْلَمُوْنَ</w:t>
      </w:r>
    </w:p>
    <w:p w14:paraId="5F13D5E7" w14:textId="7A1B7D20" w:rsidR="0042262B" w:rsidRPr="0034034A" w:rsidRDefault="00A337D3" w:rsidP="000C34E7">
      <w:pPr>
        <w:pStyle w:val="ListParagraph"/>
        <w:widowControl w:val="0"/>
        <w:spacing w:before="240" w:after="240" w:line="240" w:lineRule="auto"/>
        <w:ind w:left="850"/>
        <w:contextualSpacing w:val="0"/>
        <w:jc w:val="both"/>
        <w:rPr>
          <w:rFonts w:ascii="Tahoma" w:hAnsi="Tahoma" w:cs="Tahoma"/>
          <w:sz w:val="24"/>
          <w:szCs w:val="24"/>
        </w:rPr>
      </w:pPr>
      <w:r w:rsidRPr="0034034A">
        <w:rPr>
          <w:rFonts w:ascii="Tahoma" w:hAnsi="Tahoma" w:cs="Tahoma"/>
          <w:sz w:val="24"/>
          <w:szCs w:val="24"/>
        </w:rPr>
        <w:t xml:space="preserve"> </w:t>
      </w:r>
      <w:proofErr w:type="gramStart"/>
      <w:r w:rsidR="00FF517F" w:rsidRPr="0034034A">
        <w:rPr>
          <w:rFonts w:ascii="Tahoma" w:hAnsi="Tahoma" w:cs="Tahoma"/>
          <w:sz w:val="24"/>
          <w:szCs w:val="24"/>
        </w:rPr>
        <w:t>“</w:t>
      </w:r>
      <w:r w:rsidR="00FF517F" w:rsidRPr="0034034A">
        <w:rPr>
          <w:rFonts w:ascii="Tahoma" w:hAnsi="Tahoma" w:cs="Tahoma"/>
          <w:i/>
          <w:iCs/>
          <w:sz w:val="24"/>
          <w:szCs w:val="24"/>
        </w:rPr>
        <w:t>Ketika Tuhanmu berfirman kepada para malaikat; Sesungguhnya aku hendak menjadikan seorang khalifah di muka bumi.</w:t>
      </w:r>
      <w:proofErr w:type="gramEnd"/>
      <w:r w:rsidR="00FF517F" w:rsidRPr="0034034A">
        <w:rPr>
          <w:rFonts w:ascii="Tahoma" w:hAnsi="Tahoma" w:cs="Tahoma"/>
          <w:i/>
          <w:iCs/>
          <w:sz w:val="24"/>
          <w:szCs w:val="24"/>
        </w:rPr>
        <w:t xml:space="preserve"> Mereka berkata; mengapa engkau hendak </w:t>
      </w:r>
      <w:r w:rsidR="00FF517F" w:rsidRPr="0034034A">
        <w:rPr>
          <w:rStyle w:val="ayat"/>
          <w:rFonts w:ascii="Tahoma" w:hAnsi="Tahoma" w:cs="Tahoma"/>
          <w:sz w:val="24"/>
          <w:szCs w:val="24"/>
        </w:rPr>
        <w:t>menjadikan</w:t>
      </w:r>
      <w:r w:rsidR="00FF517F" w:rsidRPr="0034034A">
        <w:rPr>
          <w:rFonts w:ascii="Tahoma" w:hAnsi="Tahoma" w:cs="Tahoma"/>
          <w:i/>
          <w:iCs/>
          <w:sz w:val="24"/>
          <w:szCs w:val="24"/>
        </w:rPr>
        <w:t xml:space="preserve"> (khalifah) di muka bumi itu orang yang </w:t>
      </w:r>
      <w:proofErr w:type="gramStart"/>
      <w:r w:rsidR="00FF517F" w:rsidRPr="0034034A">
        <w:rPr>
          <w:rFonts w:ascii="Tahoma" w:hAnsi="Tahoma" w:cs="Tahoma"/>
          <w:i/>
          <w:iCs/>
          <w:sz w:val="24"/>
          <w:szCs w:val="24"/>
        </w:rPr>
        <w:t>akan</w:t>
      </w:r>
      <w:proofErr w:type="gramEnd"/>
      <w:r w:rsidR="00FF517F" w:rsidRPr="0034034A">
        <w:rPr>
          <w:rFonts w:ascii="Tahoma" w:hAnsi="Tahoma" w:cs="Tahoma"/>
          <w:i/>
          <w:iCs/>
          <w:sz w:val="24"/>
          <w:szCs w:val="24"/>
        </w:rPr>
        <w:t xml:space="preserve"> membuat kerusakan padanya dan menumpahkan darah. </w:t>
      </w:r>
      <w:proofErr w:type="gramStart"/>
      <w:r w:rsidR="00FF517F" w:rsidRPr="0034034A">
        <w:rPr>
          <w:rFonts w:ascii="Tahoma" w:hAnsi="Tahoma" w:cs="Tahoma"/>
          <w:i/>
          <w:iCs/>
          <w:sz w:val="24"/>
          <w:szCs w:val="24"/>
        </w:rPr>
        <w:t>Tuhan berfirman; Sesungguhnya aku mengetahui apa yang tidak kamu ketahui</w:t>
      </w:r>
      <w:r w:rsidR="00FB3453" w:rsidRPr="0034034A">
        <w:rPr>
          <w:rFonts w:ascii="Tahoma" w:hAnsi="Tahoma" w:cs="Tahoma"/>
          <w:i/>
          <w:iCs/>
          <w:sz w:val="24"/>
          <w:szCs w:val="24"/>
        </w:rPr>
        <w:t>.</w:t>
      </w:r>
      <w:r w:rsidR="00FF517F" w:rsidRPr="0034034A">
        <w:rPr>
          <w:rFonts w:ascii="Tahoma" w:hAnsi="Tahoma" w:cs="Tahoma"/>
          <w:sz w:val="24"/>
          <w:szCs w:val="24"/>
        </w:rPr>
        <w:t>”</w:t>
      </w:r>
      <w:proofErr w:type="gramEnd"/>
      <w:r w:rsidR="00FF517F" w:rsidRPr="0034034A">
        <w:rPr>
          <w:rFonts w:ascii="Tahoma" w:hAnsi="Tahoma" w:cs="Tahoma"/>
          <w:sz w:val="24"/>
          <w:szCs w:val="24"/>
        </w:rPr>
        <w:t xml:space="preserve"> (</w:t>
      </w:r>
      <w:r w:rsidR="00FF517F" w:rsidRPr="0034034A">
        <w:rPr>
          <w:rFonts w:ascii="Tahoma" w:hAnsi="Tahoma" w:cs="Tahoma"/>
          <w:i/>
          <w:iCs/>
          <w:sz w:val="24"/>
          <w:szCs w:val="24"/>
        </w:rPr>
        <w:t>QS Al-Baqarah 2:30</w:t>
      </w:r>
      <w:r w:rsidR="00FF517F" w:rsidRPr="0034034A">
        <w:rPr>
          <w:rFonts w:ascii="Tahoma" w:hAnsi="Tahoma" w:cs="Tahoma"/>
          <w:sz w:val="24"/>
          <w:szCs w:val="24"/>
        </w:rPr>
        <w:t>)</w:t>
      </w:r>
    </w:p>
    <w:p w14:paraId="1701EF8A" w14:textId="77777777" w:rsidR="00FF517F" w:rsidRPr="0034034A" w:rsidRDefault="00FF517F" w:rsidP="000C34E7">
      <w:pPr>
        <w:pStyle w:val="ListParagraph"/>
        <w:widowControl w:val="0"/>
        <w:spacing w:before="240" w:after="240" w:line="360" w:lineRule="auto"/>
        <w:ind w:left="851" w:firstLine="709"/>
        <w:contextualSpacing w:val="0"/>
        <w:jc w:val="both"/>
        <w:rPr>
          <w:rStyle w:val="arti"/>
          <w:rFonts w:ascii="Tahoma" w:hAnsi="Tahoma" w:cs="Tahoma"/>
          <w:sz w:val="24"/>
          <w:szCs w:val="24"/>
          <w:lang w:val="id-ID"/>
        </w:rPr>
      </w:pPr>
      <w:r w:rsidRPr="0034034A">
        <w:rPr>
          <w:rStyle w:val="arti"/>
          <w:rFonts w:ascii="Tahoma" w:hAnsi="Tahoma" w:cs="Tahoma"/>
          <w:sz w:val="24"/>
          <w:szCs w:val="24"/>
          <w:lang w:val="id-ID"/>
        </w:rPr>
        <w:t xml:space="preserve">Makhluk Allah ta’ala yang baru diciptakan </w:t>
      </w:r>
      <w:r w:rsidRPr="0034034A">
        <w:rPr>
          <w:rStyle w:val="arti"/>
          <w:rFonts w:ascii="Tahoma" w:hAnsi="Tahoma" w:cs="Tahoma"/>
          <w:sz w:val="24"/>
          <w:szCs w:val="24"/>
        </w:rPr>
        <w:t xml:space="preserve">(Adam) </w:t>
      </w:r>
      <w:r w:rsidRPr="0034034A">
        <w:rPr>
          <w:rStyle w:val="arti"/>
          <w:rFonts w:ascii="Tahoma" w:hAnsi="Tahoma" w:cs="Tahoma"/>
          <w:sz w:val="24"/>
          <w:szCs w:val="24"/>
          <w:lang w:val="id-ID"/>
        </w:rPr>
        <w:t xml:space="preserve">memiliki kecerdasan yang paling tinggi dibandingkan dengan </w:t>
      </w:r>
      <w:r w:rsidRPr="0034034A">
        <w:rPr>
          <w:rStyle w:val="arti"/>
          <w:rFonts w:ascii="Tahoma" w:hAnsi="Tahoma" w:cs="Tahoma"/>
          <w:sz w:val="24"/>
          <w:szCs w:val="24"/>
        </w:rPr>
        <w:t>makhluk Allah ta’ala lainnya</w:t>
      </w:r>
      <w:r w:rsidRPr="0034034A">
        <w:rPr>
          <w:rStyle w:val="arti"/>
          <w:rFonts w:ascii="Tahoma" w:hAnsi="Tahoma" w:cs="Tahoma"/>
          <w:sz w:val="24"/>
          <w:szCs w:val="24"/>
          <w:lang w:val="id-ID"/>
        </w:rPr>
        <w:t>, hal ini sebagaimana firman</w:t>
      </w:r>
      <w:r w:rsidRPr="0034034A">
        <w:rPr>
          <w:rStyle w:val="arti"/>
          <w:rFonts w:ascii="Tahoma" w:hAnsi="Tahoma" w:cs="Tahoma"/>
          <w:sz w:val="24"/>
          <w:szCs w:val="24"/>
        </w:rPr>
        <w:t>-N</w:t>
      </w:r>
      <w:r w:rsidRPr="0034034A">
        <w:rPr>
          <w:rStyle w:val="arti"/>
          <w:rFonts w:ascii="Tahoma" w:hAnsi="Tahoma" w:cs="Tahoma"/>
          <w:sz w:val="24"/>
          <w:szCs w:val="24"/>
          <w:lang w:val="id-ID"/>
        </w:rPr>
        <w:t>ya :</w:t>
      </w:r>
    </w:p>
    <w:p w14:paraId="39AAB5F5" w14:textId="77777777" w:rsidR="00FF517F" w:rsidRPr="00CF65BD" w:rsidRDefault="00FB3453" w:rsidP="00CF65BD">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وَعَلَّمَ اٰدَمَ الْاَسْمَاۤءَ كُلَّهَا ثُمَّ عَرَضَهُمْ عَلَى الْمَلٰۤىِٕكَةِ فَقَالَ اَنْۢبِـُٔوْنِيْ بِاَسْمَاۤءِ هٰٓؤُلَاۤءِ اِنْ كُنْتُمْ صٰدِقِيْنَقَالُوْا سُبْحٰنَكَ لَا عِلْمَ لَنَآ اِلَّا مَا عَلَّمْتَنَا ۗاِنَّكَ اَنْتَ الْعَلِيْمُ الْحَكِيْمقَالَ يٰٓاٰدَمُ اَنْۢبِئْهُمْ بِاَسْمَاۤىِٕهِمْ ۚ فَلَمَّآ اَنْۢبَاَهُمْ بِاَسْمَاۤىِٕهِمْۙ قَالَ اَلَمْ اَقُلْ لَّكُمْ اِنِّيْٓ اَعْلَمُ غَيْبَ السَّمٰوٰتِ وَالْاَرْضِۙ وَاَعْلَمُ مَا تُبْدُوْنَ وَمَا كُنْتُمْ تَكْتُمُوْنَُ</w:t>
      </w:r>
    </w:p>
    <w:p w14:paraId="65134507" w14:textId="77777777" w:rsidR="00453173" w:rsidRPr="0034034A" w:rsidRDefault="00453173" w:rsidP="000C34E7">
      <w:pPr>
        <w:pStyle w:val="ListParagraph"/>
        <w:widowControl w:val="0"/>
        <w:spacing w:before="240" w:after="240" w:line="240" w:lineRule="auto"/>
        <w:ind w:left="850"/>
        <w:contextualSpacing w:val="0"/>
        <w:jc w:val="both"/>
        <w:rPr>
          <w:rStyle w:val="ayat"/>
          <w:rFonts w:ascii="Tahoma" w:hAnsi="Tahoma" w:cs="Tahoma"/>
          <w:sz w:val="24"/>
          <w:szCs w:val="24"/>
        </w:rPr>
      </w:pPr>
      <w:r w:rsidRPr="0034034A">
        <w:rPr>
          <w:rStyle w:val="ayat"/>
          <w:rFonts w:ascii="Tahoma" w:hAnsi="Tahoma" w:cs="Tahoma"/>
          <w:sz w:val="24"/>
          <w:szCs w:val="24"/>
        </w:rPr>
        <w:t>“</w:t>
      </w:r>
      <w:r w:rsidRPr="0034034A">
        <w:rPr>
          <w:rStyle w:val="ayat"/>
          <w:rFonts w:ascii="Tahoma" w:hAnsi="Tahoma" w:cs="Tahoma"/>
          <w:i/>
          <w:iCs/>
          <w:sz w:val="24"/>
          <w:szCs w:val="24"/>
        </w:rPr>
        <w:t xml:space="preserve">Dia mengajarkan kepada Adam nama-nama segala benda, kemudian mengemukakannya </w:t>
      </w:r>
      <w:r w:rsidR="00FB3453" w:rsidRPr="0034034A">
        <w:rPr>
          <w:rStyle w:val="ayat"/>
          <w:rFonts w:ascii="Tahoma" w:hAnsi="Tahoma" w:cs="Tahoma"/>
          <w:i/>
          <w:iCs/>
          <w:sz w:val="24"/>
          <w:szCs w:val="24"/>
        </w:rPr>
        <w:t>kepada para malaikat, seraya berfirman: Sebutkanlah kepada-Ku nama-</w:t>
      </w:r>
      <w:r w:rsidR="00FB3453" w:rsidRPr="0034034A">
        <w:rPr>
          <w:rFonts w:ascii="Tahoma" w:hAnsi="Tahoma" w:cs="Tahoma"/>
          <w:sz w:val="24"/>
          <w:szCs w:val="24"/>
        </w:rPr>
        <w:t>nama</w:t>
      </w:r>
      <w:r w:rsidR="00FB3453" w:rsidRPr="0034034A">
        <w:rPr>
          <w:rStyle w:val="ayat"/>
          <w:rFonts w:ascii="Tahoma" w:hAnsi="Tahoma" w:cs="Tahoma"/>
          <w:i/>
          <w:iCs/>
          <w:sz w:val="24"/>
          <w:szCs w:val="24"/>
        </w:rPr>
        <w:t xml:space="preserve"> </w:t>
      </w:r>
      <w:r w:rsidR="00FB3453" w:rsidRPr="0034034A">
        <w:rPr>
          <w:rFonts w:ascii="Tahoma" w:hAnsi="Tahoma" w:cs="Tahoma"/>
          <w:sz w:val="24"/>
          <w:szCs w:val="24"/>
        </w:rPr>
        <w:t>benda</w:t>
      </w:r>
      <w:r w:rsidR="00FB3453" w:rsidRPr="0034034A">
        <w:rPr>
          <w:rStyle w:val="ayat"/>
          <w:rFonts w:ascii="Tahoma" w:hAnsi="Tahoma" w:cs="Tahoma"/>
          <w:i/>
          <w:iCs/>
          <w:sz w:val="24"/>
          <w:szCs w:val="24"/>
        </w:rPr>
        <w:t xml:space="preserve"> itu, jika kalian memang benar! Mereka menjawab: Maha Suci Engkau, tidak ada yang kami ketahui selain dari </w:t>
      </w:r>
      <w:proofErr w:type="gramStart"/>
      <w:r w:rsidR="00FB3453" w:rsidRPr="0034034A">
        <w:rPr>
          <w:rStyle w:val="ayat"/>
          <w:rFonts w:ascii="Tahoma" w:hAnsi="Tahoma" w:cs="Tahoma"/>
          <w:i/>
          <w:iCs/>
          <w:sz w:val="24"/>
          <w:szCs w:val="24"/>
        </w:rPr>
        <w:t>apa</w:t>
      </w:r>
      <w:proofErr w:type="gramEnd"/>
      <w:r w:rsidR="00FB3453" w:rsidRPr="0034034A">
        <w:rPr>
          <w:rStyle w:val="ayat"/>
          <w:rFonts w:ascii="Tahoma" w:hAnsi="Tahoma" w:cs="Tahoma"/>
          <w:i/>
          <w:iCs/>
          <w:sz w:val="24"/>
          <w:szCs w:val="24"/>
        </w:rPr>
        <w:t xml:space="preserve"> yang telah Engkau ajarkan kepada kami. </w:t>
      </w:r>
      <w:proofErr w:type="gramStart"/>
      <w:r w:rsidR="00FB3453" w:rsidRPr="0034034A">
        <w:rPr>
          <w:rStyle w:val="ayat"/>
          <w:rFonts w:ascii="Tahoma" w:hAnsi="Tahoma" w:cs="Tahoma"/>
          <w:i/>
          <w:iCs/>
          <w:sz w:val="24"/>
          <w:szCs w:val="24"/>
        </w:rPr>
        <w:t>Sungguh Engkaulah yang Maha Mengetahui lagi Maha Bijaksana.</w:t>
      </w:r>
      <w:proofErr w:type="gramEnd"/>
      <w:r w:rsidR="00FB3453" w:rsidRPr="0034034A">
        <w:rPr>
          <w:rStyle w:val="ayat"/>
          <w:rFonts w:ascii="Tahoma" w:hAnsi="Tahoma" w:cs="Tahoma"/>
          <w:i/>
          <w:iCs/>
          <w:sz w:val="24"/>
          <w:szCs w:val="24"/>
        </w:rPr>
        <w:t xml:space="preserve"> Allah ta’ala berfirman: Bukankah sudah Kukatakan kepadamu bahwa sesungguhnya Aku mengetahui rahasia langit dan bumi serta mengetahui apa yang kamu lahirkan dan apa yang kamu sembunyikan.</w:t>
      </w:r>
      <w:r w:rsidRPr="0034034A">
        <w:rPr>
          <w:rStyle w:val="ayat"/>
          <w:rFonts w:ascii="Tahoma" w:hAnsi="Tahoma" w:cs="Tahoma"/>
          <w:sz w:val="24"/>
          <w:szCs w:val="24"/>
        </w:rPr>
        <w:t>”</w:t>
      </w:r>
      <w:r w:rsidR="00FB3453" w:rsidRPr="0034034A">
        <w:rPr>
          <w:rStyle w:val="ayat"/>
          <w:rFonts w:ascii="Tahoma" w:hAnsi="Tahoma" w:cs="Tahoma"/>
          <w:sz w:val="24"/>
          <w:szCs w:val="24"/>
        </w:rPr>
        <w:t xml:space="preserve"> (</w:t>
      </w:r>
      <w:r w:rsidR="00FB3453" w:rsidRPr="0034034A">
        <w:rPr>
          <w:rStyle w:val="ayat"/>
          <w:rFonts w:ascii="Tahoma" w:hAnsi="Tahoma" w:cs="Tahoma"/>
          <w:i/>
          <w:iCs/>
          <w:sz w:val="24"/>
          <w:szCs w:val="24"/>
        </w:rPr>
        <w:t>QS. Al-Baqarah, 2:31-33</w:t>
      </w:r>
      <w:r w:rsidR="00FB3453" w:rsidRPr="0034034A">
        <w:rPr>
          <w:rStyle w:val="ayat"/>
          <w:rFonts w:ascii="Tahoma" w:hAnsi="Tahoma" w:cs="Tahoma"/>
          <w:sz w:val="24"/>
          <w:szCs w:val="24"/>
        </w:rPr>
        <w:t>)</w:t>
      </w:r>
    </w:p>
    <w:p w14:paraId="2F4C1342" w14:textId="77777777" w:rsidR="00FB3453" w:rsidRDefault="00FB3453" w:rsidP="000C34E7">
      <w:pPr>
        <w:pStyle w:val="ListParagraph"/>
        <w:widowControl w:val="0"/>
        <w:spacing w:before="240" w:after="240" w:line="360" w:lineRule="auto"/>
        <w:ind w:left="851" w:firstLine="709"/>
        <w:contextualSpacing w:val="0"/>
        <w:jc w:val="both"/>
        <w:rPr>
          <w:rStyle w:val="arti"/>
          <w:rFonts w:ascii="Tahoma" w:hAnsi="Tahoma" w:cs="Tahoma"/>
          <w:sz w:val="24"/>
          <w:szCs w:val="24"/>
        </w:rPr>
      </w:pPr>
      <w:r w:rsidRPr="0034034A">
        <w:rPr>
          <w:rStyle w:val="arti"/>
          <w:rFonts w:ascii="Tahoma" w:hAnsi="Tahoma" w:cs="Tahoma"/>
          <w:sz w:val="24"/>
          <w:szCs w:val="24"/>
          <w:lang w:val="id-ID"/>
        </w:rPr>
        <w:t xml:space="preserve">Penciptaan manusia secara fisik pada kejadian selanjutnya melalui </w:t>
      </w:r>
      <w:r w:rsidRPr="0034034A">
        <w:rPr>
          <w:rStyle w:val="arti"/>
          <w:rFonts w:ascii="Tahoma" w:hAnsi="Tahoma" w:cs="Tahoma"/>
          <w:sz w:val="24"/>
          <w:szCs w:val="24"/>
          <w:lang w:val="id-ID"/>
        </w:rPr>
        <w:lastRenderedPageBreak/>
        <w:t>proses pencampuran bahan dari laki-</w:t>
      </w:r>
      <w:r w:rsidRPr="0034034A">
        <w:rPr>
          <w:rFonts w:ascii="Tahoma" w:hAnsi="Tahoma" w:cs="Tahoma"/>
          <w:sz w:val="24"/>
          <w:szCs w:val="24"/>
        </w:rPr>
        <w:t>laki</w:t>
      </w:r>
      <w:r w:rsidRPr="0034034A">
        <w:rPr>
          <w:rStyle w:val="arti"/>
          <w:rFonts w:ascii="Tahoma" w:hAnsi="Tahoma" w:cs="Tahoma"/>
          <w:sz w:val="24"/>
          <w:szCs w:val="24"/>
          <w:lang w:val="id-ID"/>
        </w:rPr>
        <w:t xml:space="preserve"> dan perempuan. Jika masuk kedalam Rahim terjadi proses kreatif, tahap demi membentuk wujud manusia</w:t>
      </w:r>
      <w:r w:rsidR="00530793" w:rsidRPr="0034034A">
        <w:rPr>
          <w:rStyle w:val="arti"/>
          <w:rFonts w:ascii="Tahoma" w:hAnsi="Tahoma" w:cs="Tahoma"/>
          <w:sz w:val="24"/>
          <w:szCs w:val="24"/>
        </w:rPr>
        <w:t>,</w:t>
      </w:r>
      <w:r w:rsidRPr="0034034A">
        <w:rPr>
          <w:rStyle w:val="arti"/>
          <w:rFonts w:ascii="Tahoma" w:hAnsi="Tahoma" w:cs="Tahoma"/>
          <w:sz w:val="24"/>
          <w:szCs w:val="24"/>
          <w:lang w:val="id-ID"/>
        </w:rPr>
        <w:t xml:space="preserve"> seperti firman</w:t>
      </w:r>
      <w:r w:rsidR="00530793" w:rsidRPr="0034034A">
        <w:rPr>
          <w:rStyle w:val="arti"/>
          <w:rFonts w:ascii="Tahoma" w:hAnsi="Tahoma" w:cs="Tahoma"/>
          <w:sz w:val="24"/>
          <w:szCs w:val="24"/>
        </w:rPr>
        <w:t>-N</w:t>
      </w:r>
      <w:r w:rsidRPr="0034034A">
        <w:rPr>
          <w:rStyle w:val="arti"/>
          <w:rFonts w:ascii="Tahoma" w:hAnsi="Tahoma" w:cs="Tahoma"/>
          <w:sz w:val="24"/>
          <w:szCs w:val="24"/>
          <w:lang w:val="id-ID"/>
        </w:rPr>
        <w:t>ya:</w:t>
      </w:r>
    </w:p>
    <w:p w14:paraId="148B8C2B" w14:textId="77777777" w:rsidR="00FB3453" w:rsidRPr="00CF65BD" w:rsidRDefault="00FB3453"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وَلَقَدْ خَلَقْنَا الْاِنْسَانَ مِنْ سُلٰلَةٍ مِّنْ طِيْنٍ</w:t>
      </w:r>
    </w:p>
    <w:p w14:paraId="488D0225" w14:textId="77777777" w:rsidR="00FB3453" w:rsidRPr="0034034A" w:rsidRDefault="00530793" w:rsidP="000C34E7">
      <w:pPr>
        <w:pStyle w:val="ListParagraph"/>
        <w:widowControl w:val="0"/>
        <w:spacing w:before="240" w:after="240" w:line="240" w:lineRule="auto"/>
        <w:ind w:left="850"/>
        <w:contextualSpacing w:val="0"/>
        <w:jc w:val="both"/>
        <w:rPr>
          <w:rStyle w:val="ayat"/>
          <w:rFonts w:ascii="Tahoma" w:hAnsi="Tahoma" w:cs="Tahoma"/>
          <w:sz w:val="24"/>
          <w:szCs w:val="24"/>
        </w:rPr>
      </w:pPr>
      <w:proofErr w:type="gramStart"/>
      <w:r w:rsidRPr="0034034A">
        <w:rPr>
          <w:rStyle w:val="ayat"/>
          <w:rFonts w:ascii="Tahoma" w:hAnsi="Tahoma" w:cs="Tahoma"/>
          <w:sz w:val="24"/>
          <w:szCs w:val="24"/>
        </w:rPr>
        <w:t>“</w:t>
      </w:r>
      <w:r w:rsidRPr="0034034A">
        <w:rPr>
          <w:rStyle w:val="ayat"/>
          <w:rFonts w:ascii="Tahoma" w:hAnsi="Tahoma" w:cs="Tahoma"/>
          <w:i/>
          <w:iCs/>
          <w:sz w:val="24"/>
          <w:szCs w:val="24"/>
        </w:rPr>
        <w:t>Dan sesungguhnya Kami telah menciptakan manusia dari suatu saripati (berasal) dari tanah.</w:t>
      </w:r>
      <w:r w:rsidRPr="0034034A">
        <w:rPr>
          <w:rStyle w:val="ayat"/>
          <w:rFonts w:ascii="Tahoma" w:hAnsi="Tahoma" w:cs="Tahoma"/>
          <w:sz w:val="24"/>
          <w:szCs w:val="24"/>
        </w:rPr>
        <w:t>”</w:t>
      </w:r>
      <w:proofErr w:type="gramEnd"/>
      <w:r w:rsidRPr="0034034A">
        <w:rPr>
          <w:rStyle w:val="ayat"/>
          <w:rFonts w:ascii="Tahoma" w:hAnsi="Tahoma" w:cs="Tahoma"/>
          <w:sz w:val="24"/>
          <w:szCs w:val="24"/>
        </w:rPr>
        <w:t xml:space="preserve"> (</w:t>
      </w:r>
      <w:r w:rsidRPr="0034034A">
        <w:rPr>
          <w:rStyle w:val="ayat"/>
          <w:rFonts w:ascii="Tahoma" w:hAnsi="Tahoma" w:cs="Tahoma"/>
          <w:i/>
          <w:iCs/>
          <w:sz w:val="24"/>
          <w:szCs w:val="24"/>
        </w:rPr>
        <w:t>QS. Al-Mukminun, 23:12</w:t>
      </w:r>
      <w:r w:rsidRPr="0034034A">
        <w:rPr>
          <w:rStyle w:val="ayat"/>
          <w:rFonts w:ascii="Tahoma" w:hAnsi="Tahoma" w:cs="Tahoma"/>
          <w:sz w:val="24"/>
          <w:szCs w:val="24"/>
        </w:rPr>
        <w:t>)</w:t>
      </w:r>
    </w:p>
    <w:p w14:paraId="64982BF1" w14:textId="77777777" w:rsidR="00530793" w:rsidRPr="0034034A" w:rsidRDefault="00530793" w:rsidP="000C34E7">
      <w:pPr>
        <w:pStyle w:val="ListParagraph"/>
        <w:widowControl w:val="0"/>
        <w:spacing w:before="240" w:after="240" w:line="360" w:lineRule="auto"/>
        <w:ind w:left="851" w:firstLine="709"/>
        <w:contextualSpacing w:val="0"/>
        <w:jc w:val="both"/>
        <w:rPr>
          <w:rStyle w:val="arti"/>
          <w:rFonts w:ascii="Tahoma" w:hAnsi="Tahoma" w:cs="Tahoma"/>
          <w:sz w:val="24"/>
          <w:szCs w:val="24"/>
          <w:lang w:val="id-ID"/>
        </w:rPr>
      </w:pPr>
      <w:r w:rsidRPr="0034034A">
        <w:rPr>
          <w:rStyle w:val="arti"/>
          <w:rFonts w:ascii="Tahoma" w:hAnsi="Tahoma" w:cs="Tahoma"/>
          <w:sz w:val="24"/>
          <w:szCs w:val="24"/>
          <w:lang w:val="id-ID"/>
        </w:rPr>
        <w:t xml:space="preserve">Tahap pertama manusia dibuat dari saripati tanah melalui makanan yang dimakan oleh laki-laki dan </w:t>
      </w:r>
      <w:r w:rsidRPr="0034034A">
        <w:rPr>
          <w:rFonts w:ascii="Tahoma" w:hAnsi="Tahoma" w:cs="Tahoma"/>
          <w:sz w:val="24"/>
          <w:szCs w:val="24"/>
        </w:rPr>
        <w:t>perempuan</w:t>
      </w:r>
      <w:r w:rsidRPr="0034034A">
        <w:rPr>
          <w:rStyle w:val="arti"/>
          <w:rFonts w:ascii="Tahoma" w:hAnsi="Tahoma" w:cs="Tahoma"/>
          <w:sz w:val="24"/>
          <w:szCs w:val="24"/>
          <w:lang w:val="id-ID"/>
        </w:rPr>
        <w:t xml:space="preserve">. Sebagian dari inti zat yang dimakan menjadi bahan sprema (air mani) sebagai awal terciptanya manusia. Selanjutnya Allah ta’ala berfirman : </w:t>
      </w:r>
    </w:p>
    <w:p w14:paraId="3CDAA8F9" w14:textId="77777777" w:rsidR="00530793" w:rsidRPr="00CF65BD" w:rsidRDefault="00530793"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ثُمَّ جَعَلْنٰهُ نُطْفَةً فِيْ قَرَارٍ مَّكِيْنٍ</w:t>
      </w:r>
    </w:p>
    <w:p w14:paraId="2B912BEE" w14:textId="77777777" w:rsidR="00530793" w:rsidRPr="000C34E7" w:rsidRDefault="00530793"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“Kemudian Kami jadikan</w:t>
      </w:r>
      <w:r w:rsidR="00AD3FA9" w:rsidRPr="000C34E7">
        <w:rPr>
          <w:rStyle w:val="ayat"/>
          <w:rFonts w:ascii="Tahoma" w:hAnsi="Tahoma" w:cs="Tahoma"/>
          <w:i/>
          <w:sz w:val="24"/>
          <w:szCs w:val="24"/>
        </w:rPr>
        <w:t xml:space="preserve"> saripati itu</w:t>
      </w:r>
      <w:r w:rsidRPr="000C34E7">
        <w:rPr>
          <w:rStyle w:val="ayat"/>
          <w:rFonts w:ascii="Tahoma" w:hAnsi="Tahoma" w:cs="Tahoma"/>
          <w:i/>
          <w:sz w:val="24"/>
          <w:szCs w:val="24"/>
        </w:rPr>
        <w:t xml:space="preserve"> air mani (yang disimpan) dalam tempat yang kokoh (Rahim).” (QS. Al-mukminun, 23:13)</w:t>
      </w:r>
    </w:p>
    <w:p w14:paraId="7B4F0A45" w14:textId="77777777" w:rsidR="00530793" w:rsidRPr="0034034A" w:rsidRDefault="00530793" w:rsidP="000C34E7">
      <w:pPr>
        <w:pStyle w:val="ListParagraph"/>
        <w:widowControl w:val="0"/>
        <w:spacing w:before="240" w:after="240" w:line="360" w:lineRule="auto"/>
        <w:ind w:left="1134" w:firstLine="709"/>
        <w:contextualSpacing w:val="0"/>
        <w:jc w:val="both"/>
        <w:rPr>
          <w:rStyle w:val="arti"/>
          <w:rFonts w:ascii="Tahoma" w:hAnsi="Tahoma" w:cs="Tahoma"/>
          <w:sz w:val="24"/>
          <w:szCs w:val="24"/>
          <w:lang w:val="id-ID"/>
        </w:rPr>
      </w:pPr>
      <w:r w:rsidRPr="0034034A">
        <w:rPr>
          <w:rStyle w:val="arti"/>
          <w:rFonts w:ascii="Tahoma" w:hAnsi="Tahoma" w:cs="Tahoma"/>
          <w:sz w:val="24"/>
          <w:szCs w:val="24"/>
          <w:lang w:val="id-ID"/>
        </w:rPr>
        <w:t>Nutfah adalah tetesan cairan yang mengandung gamet pria dan gamet wanita, kemudian tersimpan d</w:t>
      </w:r>
      <w:r w:rsidRPr="0034034A">
        <w:rPr>
          <w:rStyle w:val="arti"/>
          <w:rFonts w:ascii="Tahoma" w:hAnsi="Tahoma" w:cs="Tahoma"/>
          <w:sz w:val="24"/>
          <w:szCs w:val="24"/>
        </w:rPr>
        <w:t>id</w:t>
      </w:r>
      <w:r w:rsidRPr="0034034A">
        <w:rPr>
          <w:rStyle w:val="arti"/>
          <w:rFonts w:ascii="Tahoma" w:hAnsi="Tahoma" w:cs="Tahoma"/>
          <w:sz w:val="24"/>
          <w:szCs w:val="24"/>
          <w:lang w:val="id-ID"/>
        </w:rPr>
        <w:t>alam Rahim (qararin makin), yaitu suatu wadah yang ideal untuk perkembangan embrio.</w:t>
      </w:r>
    </w:p>
    <w:p w14:paraId="2249FDD7" w14:textId="77777777" w:rsidR="00530793" w:rsidRPr="00CF65BD" w:rsidRDefault="00530793"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ثُمَّ خَلَقْنَا النُّطْفَةَ عَلَقَةً فَخَلَقْنَا الْعَلَقَةَ مُضْغَةً فَخَلَقْنَا الْمُضْغَةَ عِظٰمًا فَكَسَوْنَا الْعِظٰمَ لَحْمًا ثُمَّ اَنْشَأْنٰهُ خَلْقًا اٰخَرَۗ فَتَبَارَكَ اللّٰهُ اَحْسَنُ الْخَالِقِيْنَۗ</w:t>
      </w:r>
    </w:p>
    <w:p w14:paraId="0B9BF5DA" w14:textId="77777777" w:rsidR="00530793" w:rsidRPr="000C34E7" w:rsidRDefault="00AD3FA9"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w:t>
      </w:r>
      <w:r w:rsidR="00530793" w:rsidRPr="000C34E7">
        <w:rPr>
          <w:rStyle w:val="ayat"/>
          <w:rFonts w:ascii="Tahoma" w:hAnsi="Tahoma" w:cs="Tahoma"/>
          <w:i/>
          <w:sz w:val="24"/>
          <w:szCs w:val="24"/>
        </w:rPr>
        <w:t>Kemudian, air mani</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itu Kami jadikan</w:t>
      </w:r>
      <w:r w:rsidRPr="000C34E7">
        <w:rPr>
          <w:rStyle w:val="ayat"/>
          <w:rFonts w:ascii="Tahoma" w:hAnsi="Tahoma" w:cs="Tahoma"/>
          <w:i/>
          <w:sz w:val="24"/>
          <w:szCs w:val="24"/>
        </w:rPr>
        <w:t xml:space="preserve"> segumpal darah</w:t>
      </w:r>
      <w:r w:rsidR="00530793" w:rsidRPr="000C34E7">
        <w:rPr>
          <w:rStyle w:val="ayat"/>
          <w:rFonts w:ascii="Tahoma" w:hAnsi="Tahoma" w:cs="Tahoma"/>
          <w:i/>
          <w:sz w:val="24"/>
          <w:szCs w:val="24"/>
        </w:rPr>
        <w:t>, lalu</w:t>
      </w:r>
      <w:r w:rsidRPr="000C34E7">
        <w:rPr>
          <w:rStyle w:val="ayat"/>
          <w:rFonts w:ascii="Tahoma" w:hAnsi="Tahoma" w:cs="Tahoma"/>
          <w:i/>
          <w:sz w:val="24"/>
          <w:szCs w:val="24"/>
        </w:rPr>
        <w:t xml:space="preserve"> segumpal darah </w:t>
      </w:r>
      <w:r w:rsidR="00530793" w:rsidRPr="000C34E7">
        <w:rPr>
          <w:rStyle w:val="ayat"/>
          <w:rFonts w:ascii="Tahoma" w:hAnsi="Tahoma" w:cs="Tahoma"/>
          <w:i/>
          <w:sz w:val="24"/>
          <w:szCs w:val="24"/>
        </w:rPr>
        <w:t>Kami jadikan</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segumpal</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daging, dan</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segumpal</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daging</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itu Kami jadikan</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tulang</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belulang, lalu</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tulang</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belulang</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itu Kami bungkus</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dengan</w:t>
      </w:r>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daging. Kemudian, Kami menjadikan</w:t>
      </w:r>
      <w:r w:rsidRPr="000C34E7">
        <w:rPr>
          <w:rStyle w:val="ayat"/>
          <w:rFonts w:ascii="Tahoma" w:hAnsi="Tahoma" w:cs="Tahoma"/>
          <w:i/>
          <w:sz w:val="24"/>
          <w:szCs w:val="24"/>
        </w:rPr>
        <w:t xml:space="preserve"> </w:t>
      </w:r>
      <w:proofErr w:type="gramStart"/>
      <w:r w:rsidRPr="000C34E7">
        <w:rPr>
          <w:rStyle w:val="ayat"/>
          <w:rFonts w:ascii="Tahoma" w:hAnsi="Tahoma" w:cs="Tahoma"/>
          <w:i/>
          <w:sz w:val="24"/>
          <w:szCs w:val="24"/>
        </w:rPr>
        <w:t>ia</w:t>
      </w:r>
      <w:proofErr w:type="gramEnd"/>
      <w:r w:rsidRPr="000C34E7">
        <w:rPr>
          <w:rStyle w:val="ayat"/>
          <w:rFonts w:ascii="Tahoma" w:hAnsi="Tahoma" w:cs="Tahoma"/>
          <w:i/>
          <w:sz w:val="24"/>
          <w:szCs w:val="24"/>
        </w:rPr>
        <w:t xml:space="preserve"> </w:t>
      </w:r>
      <w:r w:rsidR="00530793" w:rsidRPr="000C34E7">
        <w:rPr>
          <w:rStyle w:val="ayat"/>
          <w:rFonts w:ascii="Tahoma" w:hAnsi="Tahoma" w:cs="Tahoma"/>
          <w:i/>
          <w:sz w:val="24"/>
          <w:szCs w:val="24"/>
        </w:rPr>
        <w:t xml:space="preserve">makhluk yang (berbentuk) lain. </w:t>
      </w:r>
      <w:proofErr w:type="gramStart"/>
      <w:r w:rsidR="00530793" w:rsidRPr="000C34E7">
        <w:rPr>
          <w:rStyle w:val="ayat"/>
          <w:rFonts w:ascii="Tahoma" w:hAnsi="Tahoma" w:cs="Tahoma"/>
          <w:i/>
          <w:sz w:val="24"/>
          <w:szCs w:val="24"/>
        </w:rPr>
        <w:t>Maha</w:t>
      </w:r>
      <w:r w:rsidRPr="000C34E7">
        <w:rPr>
          <w:rStyle w:val="ayat"/>
          <w:rFonts w:ascii="Tahoma" w:hAnsi="Tahoma" w:cs="Tahoma"/>
          <w:i/>
          <w:sz w:val="24"/>
          <w:szCs w:val="24"/>
        </w:rPr>
        <w:t xml:space="preserve"> S</w:t>
      </w:r>
      <w:r w:rsidR="00530793" w:rsidRPr="000C34E7">
        <w:rPr>
          <w:rStyle w:val="ayat"/>
          <w:rFonts w:ascii="Tahoma" w:hAnsi="Tahoma" w:cs="Tahoma"/>
          <w:i/>
          <w:sz w:val="24"/>
          <w:szCs w:val="24"/>
        </w:rPr>
        <w:t>uci</w:t>
      </w:r>
      <w:r w:rsidRPr="000C34E7">
        <w:rPr>
          <w:rStyle w:val="ayat"/>
          <w:rFonts w:ascii="Tahoma" w:hAnsi="Tahoma" w:cs="Tahoma"/>
          <w:i/>
          <w:sz w:val="24"/>
          <w:szCs w:val="24"/>
        </w:rPr>
        <w:t>lah</w:t>
      </w:r>
      <w:r w:rsidR="00530793" w:rsidRPr="000C34E7">
        <w:rPr>
          <w:rStyle w:val="ayat"/>
          <w:rFonts w:ascii="Tahoma" w:hAnsi="Tahoma" w:cs="Tahoma"/>
          <w:i/>
          <w:sz w:val="24"/>
          <w:szCs w:val="24"/>
        </w:rPr>
        <w:t xml:space="preserve"> Allah</w:t>
      </w:r>
      <w:r w:rsidRPr="000C34E7">
        <w:rPr>
          <w:rStyle w:val="ayat"/>
          <w:rFonts w:ascii="Tahoma" w:hAnsi="Tahoma" w:cs="Tahoma"/>
          <w:i/>
          <w:sz w:val="24"/>
          <w:szCs w:val="24"/>
        </w:rPr>
        <w:t xml:space="preserve"> ta’ala, Pencipta yang paling baik.”</w:t>
      </w:r>
      <w:proofErr w:type="gramEnd"/>
      <w:r w:rsidR="00530793" w:rsidRPr="000C34E7">
        <w:rPr>
          <w:rStyle w:val="ayat"/>
          <w:rFonts w:ascii="Tahoma" w:hAnsi="Tahoma" w:cs="Tahoma"/>
          <w:i/>
          <w:sz w:val="24"/>
          <w:szCs w:val="24"/>
        </w:rPr>
        <w:t xml:space="preserve"> (QS. Al-Mukminun, 23:14)</w:t>
      </w:r>
    </w:p>
    <w:p w14:paraId="79337060" w14:textId="77777777" w:rsidR="00AD3FA9" w:rsidRPr="0034034A" w:rsidRDefault="00530793" w:rsidP="000C34E7">
      <w:pPr>
        <w:pStyle w:val="ListParagraph"/>
        <w:widowControl w:val="0"/>
        <w:spacing w:before="240" w:after="240" w:line="360" w:lineRule="auto"/>
        <w:ind w:left="851" w:firstLine="709"/>
        <w:contextualSpacing w:val="0"/>
        <w:jc w:val="both"/>
        <w:rPr>
          <w:rStyle w:val="arti"/>
          <w:rFonts w:ascii="Tahoma" w:hAnsi="Tahoma" w:cs="Tahoma"/>
          <w:sz w:val="24"/>
          <w:szCs w:val="24"/>
        </w:rPr>
      </w:pPr>
      <w:r w:rsidRPr="0034034A">
        <w:rPr>
          <w:rStyle w:val="arti"/>
          <w:rFonts w:ascii="Tahoma" w:hAnsi="Tahoma" w:cs="Tahoma"/>
          <w:sz w:val="24"/>
          <w:szCs w:val="24"/>
          <w:lang w:val="id-ID"/>
        </w:rPr>
        <w:t xml:space="preserve">Alaqah adalah embrio yang berumur 24-25 hari, kemudian berubah menjadi stadium mudghah (26-27 hari), Selanjutnya masuk ke stadium tilang (Idzam), yaitu cikal tulang rangka yang berbentuk dalam stadium mudzghah (25-40 hari) </w:t>
      </w:r>
      <w:r w:rsidRPr="0034034A">
        <w:rPr>
          <w:rFonts w:ascii="Tahoma" w:hAnsi="Tahoma" w:cs="Tahoma"/>
          <w:sz w:val="24"/>
          <w:szCs w:val="24"/>
        </w:rPr>
        <w:t>berubah</w:t>
      </w:r>
      <w:r w:rsidRPr="0034034A">
        <w:rPr>
          <w:rStyle w:val="arti"/>
          <w:rFonts w:ascii="Tahoma" w:hAnsi="Tahoma" w:cs="Tahoma"/>
          <w:sz w:val="24"/>
          <w:szCs w:val="24"/>
          <w:lang w:val="id-ID"/>
        </w:rPr>
        <w:t xml:space="preserve"> menjadi tulang rawan, setelah itu embrio </w:t>
      </w:r>
      <w:r w:rsidRPr="0034034A">
        <w:rPr>
          <w:rStyle w:val="arti"/>
          <w:rFonts w:ascii="Tahoma" w:hAnsi="Tahoma" w:cs="Tahoma"/>
          <w:sz w:val="24"/>
          <w:szCs w:val="24"/>
          <w:lang w:val="id-ID"/>
        </w:rPr>
        <w:lastRenderedPageBreak/>
        <w:t xml:space="preserve">berada dalam stadium tulang (idzam). </w:t>
      </w:r>
      <w:proofErr w:type="gramStart"/>
      <w:r w:rsidRPr="0034034A">
        <w:rPr>
          <w:rStyle w:val="arti"/>
          <w:rFonts w:ascii="Tahoma" w:hAnsi="Tahoma" w:cs="Tahoma"/>
          <w:sz w:val="24"/>
          <w:szCs w:val="24"/>
        </w:rPr>
        <w:t>Dalam stadium ini berbagai organ benda dalam posisi baru yang berhubungan dengan pertumbuhan tulang/rangka.</w:t>
      </w:r>
      <w:proofErr w:type="gramEnd"/>
    </w:p>
    <w:p w14:paraId="456B1E51" w14:textId="77777777" w:rsidR="00530793" w:rsidRPr="0034034A" w:rsidRDefault="00530793" w:rsidP="000C34E7">
      <w:pPr>
        <w:pStyle w:val="ListParagraph"/>
        <w:widowControl w:val="0"/>
        <w:spacing w:before="240" w:after="240" w:line="360" w:lineRule="auto"/>
        <w:ind w:left="851" w:firstLine="709"/>
        <w:contextualSpacing w:val="0"/>
        <w:jc w:val="both"/>
        <w:rPr>
          <w:rStyle w:val="arti"/>
          <w:rFonts w:ascii="Tahoma" w:hAnsi="Tahoma" w:cs="Tahoma"/>
          <w:sz w:val="24"/>
          <w:szCs w:val="24"/>
        </w:rPr>
      </w:pPr>
      <w:proofErr w:type="gramStart"/>
      <w:r w:rsidRPr="0034034A">
        <w:rPr>
          <w:rStyle w:val="arti"/>
          <w:rFonts w:ascii="Tahoma" w:hAnsi="Tahoma" w:cs="Tahoma"/>
          <w:sz w:val="24"/>
          <w:szCs w:val="24"/>
        </w:rPr>
        <w:t>Setelah itu embrio kedalam stadium dibungkus daging (fakasunal idzama lahma), artinya setelah tulang dibentuk lalu diikuti oleh pembentukan daging yang meliputi tulang-tulang tersebut.</w:t>
      </w:r>
      <w:proofErr w:type="gramEnd"/>
      <w:r w:rsidRPr="0034034A">
        <w:rPr>
          <w:rStyle w:val="arti"/>
          <w:rFonts w:ascii="Tahoma" w:hAnsi="Tahoma" w:cs="Tahoma"/>
          <w:sz w:val="24"/>
          <w:szCs w:val="24"/>
        </w:rPr>
        <w:t xml:space="preserve"> </w:t>
      </w:r>
      <w:proofErr w:type="gramStart"/>
      <w:r w:rsidRPr="0034034A">
        <w:rPr>
          <w:rStyle w:val="arti"/>
          <w:rFonts w:ascii="Tahoma" w:hAnsi="Tahoma" w:cs="Tahoma"/>
          <w:sz w:val="24"/>
          <w:szCs w:val="24"/>
        </w:rPr>
        <w:t xml:space="preserve">Pada minggu ke-8 embrio menjadi fetus </w:t>
      </w:r>
      <w:r w:rsidRPr="0034034A">
        <w:rPr>
          <w:rStyle w:val="arti"/>
          <w:rFonts w:ascii="Tahoma" w:hAnsi="Tahoma" w:cs="Tahoma"/>
          <w:sz w:val="24"/>
          <w:szCs w:val="24"/>
          <w:lang w:val="id-ID"/>
        </w:rPr>
        <w:t>membentuk</w:t>
      </w:r>
      <w:r w:rsidRPr="0034034A">
        <w:rPr>
          <w:rStyle w:val="arti"/>
          <w:rFonts w:ascii="Tahoma" w:hAnsi="Tahoma" w:cs="Tahoma"/>
          <w:sz w:val="24"/>
          <w:szCs w:val="24"/>
        </w:rPr>
        <w:t xml:space="preserve"> otot-otot.</w:t>
      </w:r>
      <w:proofErr w:type="gramEnd"/>
      <w:r w:rsidRPr="0034034A">
        <w:rPr>
          <w:rStyle w:val="arti"/>
          <w:rFonts w:ascii="Tahoma" w:hAnsi="Tahoma" w:cs="Tahoma"/>
          <w:sz w:val="24"/>
          <w:szCs w:val="24"/>
        </w:rPr>
        <w:t xml:space="preserve"> </w:t>
      </w:r>
      <w:proofErr w:type="gramStart"/>
      <w:r w:rsidRPr="0034034A">
        <w:rPr>
          <w:rStyle w:val="arti"/>
          <w:rFonts w:ascii="Tahoma" w:hAnsi="Tahoma" w:cs="Tahoma"/>
          <w:sz w:val="24"/>
          <w:szCs w:val="24"/>
        </w:rPr>
        <w:t xml:space="preserve">Dalam minggu ke 12 terjadi assifikasi pada pusat-pusat </w:t>
      </w:r>
      <w:r w:rsidRPr="0034034A">
        <w:rPr>
          <w:rStyle w:val="arti"/>
          <w:rFonts w:ascii="Tahoma" w:hAnsi="Tahoma" w:cs="Tahoma"/>
          <w:sz w:val="24"/>
          <w:szCs w:val="24"/>
          <w:lang w:val="id-ID"/>
        </w:rPr>
        <w:t>pertulangan</w:t>
      </w:r>
      <w:r w:rsidRPr="0034034A">
        <w:rPr>
          <w:rStyle w:val="arti"/>
          <w:rFonts w:ascii="Tahoma" w:hAnsi="Tahoma" w:cs="Tahoma"/>
          <w:sz w:val="24"/>
          <w:szCs w:val="24"/>
        </w:rPr>
        <w:t>.</w:t>
      </w:r>
      <w:proofErr w:type="gramEnd"/>
      <w:r w:rsidRPr="0034034A">
        <w:rPr>
          <w:rStyle w:val="arti"/>
          <w:rFonts w:ascii="Tahoma" w:hAnsi="Tahoma" w:cs="Tahoma"/>
          <w:sz w:val="24"/>
          <w:szCs w:val="24"/>
        </w:rPr>
        <w:t xml:space="preserve"> </w:t>
      </w:r>
      <w:proofErr w:type="gramStart"/>
      <w:r w:rsidRPr="0034034A">
        <w:rPr>
          <w:rStyle w:val="arti"/>
          <w:rFonts w:ascii="Tahoma" w:hAnsi="Tahoma" w:cs="Tahoma"/>
          <w:sz w:val="24"/>
          <w:szCs w:val="24"/>
        </w:rPr>
        <w:t>Anggota badan berdiferensiasi dan terbentuk kuku pada jari kaki dan tangan.</w:t>
      </w:r>
      <w:proofErr w:type="gramEnd"/>
      <w:r w:rsidRPr="0034034A">
        <w:rPr>
          <w:rStyle w:val="arti"/>
          <w:rFonts w:ascii="Tahoma" w:hAnsi="Tahoma" w:cs="Tahoma"/>
          <w:sz w:val="24"/>
          <w:szCs w:val="24"/>
        </w:rPr>
        <w:t xml:space="preserve"> </w:t>
      </w:r>
      <w:proofErr w:type="gramStart"/>
      <w:r w:rsidRPr="0034034A">
        <w:rPr>
          <w:rStyle w:val="arti"/>
          <w:rFonts w:ascii="Tahoma" w:hAnsi="Tahoma" w:cs="Tahoma"/>
          <w:sz w:val="24"/>
          <w:szCs w:val="24"/>
        </w:rPr>
        <w:t>Di samping pertumbuhan macam-macam struktur organ, masing-masing organ juga mengalami perubahan bersama-sama dengan pertumbuhan badan.</w:t>
      </w:r>
      <w:proofErr w:type="gramEnd"/>
    </w:p>
    <w:p w14:paraId="3976E49D" w14:textId="77777777" w:rsidR="00530793" w:rsidRPr="0034034A" w:rsidRDefault="00137B0C" w:rsidP="000C34E7">
      <w:pPr>
        <w:widowControl w:val="0"/>
        <w:spacing w:before="240" w:after="240" w:line="360" w:lineRule="auto"/>
        <w:ind w:left="900"/>
        <w:jc w:val="both"/>
        <w:rPr>
          <w:rStyle w:val="arti"/>
          <w:rFonts w:ascii="Tahoma" w:hAnsi="Tahoma" w:cs="Tahoma"/>
          <w:sz w:val="24"/>
          <w:szCs w:val="24"/>
        </w:rPr>
      </w:pPr>
      <w:r w:rsidRPr="0034034A">
        <w:rPr>
          <w:rStyle w:val="arti"/>
          <w:rFonts w:ascii="Tahoma" w:hAnsi="Tahoma" w:cs="Tahoma"/>
          <w:sz w:val="24"/>
          <w:szCs w:val="24"/>
        </w:rPr>
        <w:t xml:space="preserve">Dalam ayat </w:t>
      </w:r>
      <w:proofErr w:type="gramStart"/>
      <w:r w:rsidRPr="0034034A">
        <w:rPr>
          <w:rStyle w:val="arti"/>
          <w:rFonts w:ascii="Tahoma" w:hAnsi="Tahoma" w:cs="Tahoma"/>
          <w:sz w:val="24"/>
          <w:szCs w:val="24"/>
        </w:rPr>
        <w:t>lain</w:t>
      </w:r>
      <w:proofErr w:type="gramEnd"/>
      <w:r w:rsidRPr="0034034A">
        <w:rPr>
          <w:rStyle w:val="arti"/>
          <w:rFonts w:ascii="Tahoma" w:hAnsi="Tahoma" w:cs="Tahoma"/>
          <w:sz w:val="24"/>
          <w:szCs w:val="24"/>
        </w:rPr>
        <w:t xml:space="preserve"> Allah ta’ala berfirman:</w:t>
      </w:r>
    </w:p>
    <w:p w14:paraId="212D370D" w14:textId="77777777" w:rsidR="00137B0C" w:rsidRPr="00CF65BD" w:rsidRDefault="00137B0C"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ثُمَّ جَعَلَ نَسْلَهٗ مِنْ سُلٰلَةٍ مِّنْ مَّاۤءٍ مَّهِيْنٍ ۚ ثُمَّ سَوّٰىهُ وَنَفَخَ فِيْهِ مِنْ رُّوْحِهٖ وَجَعَلَ لَكُمُ السَّمْعَ وَالْاَبْصَارَ وَالْاَفْـِٕدَةَۗ قَلِيْلًا مَّا تَشْكُرُوْنَ</w:t>
      </w:r>
    </w:p>
    <w:p w14:paraId="5EA5A34B" w14:textId="77777777" w:rsidR="00FB3453" w:rsidRPr="000C34E7" w:rsidRDefault="00137B0C"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 xml:space="preserve">“Kemudian Dia menjadikan keturunannya dari saripati air yang hina (air </w:t>
      </w:r>
      <w:proofErr w:type="gramStart"/>
      <w:r w:rsidRPr="000C34E7">
        <w:rPr>
          <w:rStyle w:val="ayat"/>
          <w:rFonts w:ascii="Tahoma" w:hAnsi="Tahoma" w:cs="Tahoma"/>
          <w:i/>
          <w:sz w:val="24"/>
          <w:szCs w:val="24"/>
        </w:rPr>
        <w:t>mani</w:t>
      </w:r>
      <w:proofErr w:type="gramEnd"/>
      <w:r w:rsidRPr="000C34E7">
        <w:rPr>
          <w:rStyle w:val="ayat"/>
          <w:rFonts w:ascii="Tahoma" w:hAnsi="Tahoma" w:cs="Tahoma"/>
          <w:i/>
          <w:sz w:val="24"/>
          <w:szCs w:val="24"/>
        </w:rPr>
        <w:t xml:space="preserve">). Kemudian Dia menyempurnakan </w:t>
      </w:r>
      <w:r w:rsidRPr="000C34E7">
        <w:rPr>
          <w:rStyle w:val="ayat"/>
          <w:i/>
        </w:rPr>
        <w:t>dan</w:t>
      </w:r>
      <w:r w:rsidRPr="000C34E7">
        <w:rPr>
          <w:rStyle w:val="ayat"/>
          <w:rFonts w:ascii="Tahoma" w:hAnsi="Tahoma" w:cs="Tahoma"/>
          <w:i/>
          <w:sz w:val="24"/>
          <w:szCs w:val="24"/>
        </w:rPr>
        <w:t xml:space="preserve"> meniupkan ke dalam (tubuh</w:t>
      </w:r>
      <w:proofErr w:type="gramStart"/>
      <w:r w:rsidRPr="000C34E7">
        <w:rPr>
          <w:rStyle w:val="ayat"/>
          <w:rFonts w:ascii="Tahoma" w:hAnsi="Tahoma" w:cs="Tahoma"/>
          <w:i/>
          <w:sz w:val="24"/>
          <w:szCs w:val="24"/>
        </w:rPr>
        <w:t>)nya</w:t>
      </w:r>
      <w:proofErr w:type="gramEnd"/>
      <w:r w:rsidRPr="000C34E7">
        <w:rPr>
          <w:rStyle w:val="ayat"/>
          <w:rFonts w:ascii="Tahoma" w:hAnsi="Tahoma" w:cs="Tahoma"/>
          <w:i/>
          <w:sz w:val="24"/>
          <w:szCs w:val="24"/>
        </w:rPr>
        <w:t xml:space="preserve"> roh (ciptaan)-Nya dan Dia menjadikan bagi kamu pendengaran, penglihatan dan hati (tetapi) kamu sedikit sekali bersyukur.” (QS. As-Sajdah, 32:8-9)</w:t>
      </w:r>
    </w:p>
    <w:p w14:paraId="13766F95" w14:textId="77777777" w:rsidR="00137B0C" w:rsidRPr="0034034A" w:rsidRDefault="00137B0C" w:rsidP="000C34E7">
      <w:pPr>
        <w:pStyle w:val="ListParagraph"/>
        <w:widowControl w:val="0"/>
        <w:spacing w:before="240" w:after="240" w:line="360" w:lineRule="auto"/>
        <w:ind w:left="851" w:firstLine="709"/>
        <w:contextualSpacing w:val="0"/>
        <w:jc w:val="both"/>
        <w:rPr>
          <w:rFonts w:ascii="Tahoma" w:hAnsi="Tahoma" w:cs="Tahoma"/>
          <w:sz w:val="24"/>
          <w:szCs w:val="24"/>
        </w:rPr>
      </w:pPr>
      <w:r w:rsidRPr="0034034A">
        <w:rPr>
          <w:rFonts w:ascii="Tahoma" w:hAnsi="Tahoma" w:cs="Tahoma"/>
          <w:sz w:val="24"/>
          <w:szCs w:val="24"/>
        </w:rPr>
        <w:t xml:space="preserve">Disamping pertumbuhan organ-organ tubuh, dalam proses akhir dari kehamilan Allah ta’ala </w:t>
      </w:r>
      <w:r w:rsidRPr="0034034A">
        <w:rPr>
          <w:rStyle w:val="arti"/>
          <w:rFonts w:ascii="Tahoma" w:hAnsi="Tahoma" w:cs="Tahoma"/>
          <w:sz w:val="24"/>
          <w:szCs w:val="24"/>
          <w:lang w:val="id-ID"/>
        </w:rPr>
        <w:t>meniupkan</w:t>
      </w:r>
      <w:r w:rsidRPr="0034034A">
        <w:rPr>
          <w:rFonts w:ascii="Tahoma" w:hAnsi="Tahoma" w:cs="Tahoma"/>
          <w:sz w:val="24"/>
          <w:szCs w:val="24"/>
        </w:rPr>
        <w:t xml:space="preserve"> ruh pada bayi. </w:t>
      </w:r>
      <w:proofErr w:type="gramStart"/>
      <w:r w:rsidRPr="0034034A">
        <w:rPr>
          <w:rFonts w:ascii="Tahoma" w:hAnsi="Tahoma" w:cs="Tahoma"/>
          <w:sz w:val="24"/>
          <w:szCs w:val="24"/>
        </w:rPr>
        <w:t xml:space="preserve">Pada ayat-ayat diatas dengan jelas Al-Qur’an </w:t>
      </w:r>
      <w:r w:rsidRPr="0034034A">
        <w:rPr>
          <w:rFonts w:ascii="Tahoma" w:hAnsi="Tahoma" w:cs="Tahoma"/>
          <w:sz w:val="24"/>
          <w:szCs w:val="24"/>
          <w:lang w:val="id-ID"/>
        </w:rPr>
        <w:t>menunjukkan</w:t>
      </w:r>
      <w:r w:rsidRPr="0034034A">
        <w:rPr>
          <w:rFonts w:ascii="Tahoma" w:hAnsi="Tahoma" w:cs="Tahoma"/>
          <w:sz w:val="24"/>
          <w:szCs w:val="24"/>
        </w:rPr>
        <w:t xml:space="preserve"> bahwa manusia tersusun dari unsur materi dan imater yaitu jasmani dan rohani.</w:t>
      </w:r>
      <w:proofErr w:type="gramEnd"/>
      <w:r w:rsidRPr="0034034A">
        <w:rPr>
          <w:rFonts w:ascii="Tahoma" w:hAnsi="Tahoma" w:cs="Tahoma"/>
          <w:sz w:val="24"/>
          <w:szCs w:val="24"/>
        </w:rPr>
        <w:t xml:space="preserve"> </w:t>
      </w:r>
      <w:proofErr w:type="gramStart"/>
      <w:r w:rsidRPr="0034034A">
        <w:rPr>
          <w:rFonts w:ascii="Tahoma" w:hAnsi="Tahoma" w:cs="Tahoma"/>
          <w:sz w:val="24"/>
          <w:szCs w:val="24"/>
        </w:rPr>
        <w:t>Tubuh berasal dari tanah, dan ruh berasal dari subtansi materi alam gaib.</w:t>
      </w:r>
      <w:proofErr w:type="gramEnd"/>
      <w:r w:rsidRPr="0034034A">
        <w:rPr>
          <w:rFonts w:ascii="Tahoma" w:hAnsi="Tahoma" w:cs="Tahoma"/>
          <w:sz w:val="24"/>
          <w:szCs w:val="24"/>
        </w:rPr>
        <w:t xml:space="preserve"> Tubuh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kembali ke asalnya menjadi tanah dan ruh akan pulang kembali ke alam gaib.</w:t>
      </w:r>
    </w:p>
    <w:p w14:paraId="41A359DB" w14:textId="77777777" w:rsidR="00137B0C" w:rsidRPr="0034034A" w:rsidRDefault="00137B0C" w:rsidP="000C34E7">
      <w:pPr>
        <w:widowControl w:val="0"/>
        <w:spacing w:before="240" w:after="240" w:line="360" w:lineRule="auto"/>
        <w:ind w:left="1080" w:firstLine="360"/>
        <w:jc w:val="both"/>
        <w:rPr>
          <w:rFonts w:ascii="Tahoma" w:hAnsi="Tahoma" w:cs="Tahoma"/>
          <w:sz w:val="24"/>
          <w:szCs w:val="24"/>
        </w:rPr>
      </w:pPr>
      <w:r w:rsidRPr="0034034A">
        <w:rPr>
          <w:rFonts w:ascii="Tahoma" w:hAnsi="Tahoma" w:cs="Tahoma"/>
          <w:sz w:val="24"/>
          <w:szCs w:val="24"/>
        </w:rPr>
        <w:t>Al-Qur’an menjelaskan pula tentang penciptaan manusia yang bermula dari tanah dan oleh karenanya, iblis tidak mau disuruh Allah ta’ala untuk bersujud dihadapan manusia, firman Allah ta’ala:</w:t>
      </w:r>
    </w:p>
    <w:p w14:paraId="32BAFF46" w14:textId="77777777" w:rsidR="00FB3453" w:rsidRPr="00CF65BD" w:rsidRDefault="00137B0C"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lastRenderedPageBreak/>
        <w:t>قَالَ اَنَا۠ خَيْرٌ مِّنْهُ خَلَقْتَنِيْ مِنْ نَّارٍ وَّخَلَقْتَهٗ مِنْ طِيْنٍ</w:t>
      </w:r>
    </w:p>
    <w:p w14:paraId="4ADFFCAB" w14:textId="77777777" w:rsidR="00FB3453" w:rsidRPr="000C34E7" w:rsidRDefault="00137B0C"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 xml:space="preserve">“…….Iblis berkata: aku lebih baik daripadanya, karena Engkau ciptakan aku dari </w:t>
      </w:r>
      <w:proofErr w:type="gramStart"/>
      <w:r w:rsidRPr="000C34E7">
        <w:rPr>
          <w:rStyle w:val="ayat"/>
          <w:rFonts w:ascii="Tahoma" w:hAnsi="Tahoma" w:cs="Tahoma"/>
          <w:i/>
          <w:sz w:val="24"/>
          <w:szCs w:val="24"/>
        </w:rPr>
        <w:t>api</w:t>
      </w:r>
      <w:proofErr w:type="gramEnd"/>
      <w:r w:rsidRPr="000C34E7">
        <w:rPr>
          <w:rStyle w:val="ayat"/>
          <w:rFonts w:ascii="Tahoma" w:hAnsi="Tahoma" w:cs="Tahoma"/>
          <w:i/>
          <w:sz w:val="24"/>
          <w:szCs w:val="24"/>
        </w:rPr>
        <w:t xml:space="preserve"> sedangkan dia Engkau ciptakan dari tanah.” (QS. Shaad, 38:76)</w:t>
      </w:r>
    </w:p>
    <w:p w14:paraId="0DECF69A" w14:textId="77777777" w:rsidR="004C6EC1" w:rsidRPr="0034034A" w:rsidRDefault="00137B0C"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hAnsi="Tahoma" w:cs="Tahoma"/>
          <w:sz w:val="24"/>
          <w:szCs w:val="24"/>
        </w:rPr>
        <w:t>Tubuh memiliki daya-daya yang bersifat fisik, seperti mendengar, melihat, mencium, merasakan serta memiliki daya gerak.</w:t>
      </w:r>
      <w:proofErr w:type="gramEnd"/>
      <w:r w:rsidRPr="0034034A">
        <w:rPr>
          <w:rFonts w:ascii="Tahoma" w:hAnsi="Tahoma" w:cs="Tahoma"/>
          <w:sz w:val="24"/>
          <w:szCs w:val="24"/>
        </w:rPr>
        <w:t xml:space="preserve"> </w:t>
      </w:r>
      <w:proofErr w:type="gramStart"/>
      <w:r w:rsidRPr="0034034A">
        <w:rPr>
          <w:rFonts w:ascii="Tahoma" w:hAnsi="Tahoma" w:cs="Tahoma"/>
          <w:sz w:val="24"/>
          <w:szCs w:val="24"/>
        </w:rPr>
        <w:t>Ruh atau jiwa (nafs) memiliki dua macam daya, yaitu daya pikir yang disebut akal berpusat di kepala, dan daya rasa yang</w:t>
      </w:r>
      <w:r w:rsidR="004C6EC1" w:rsidRPr="0034034A">
        <w:rPr>
          <w:rFonts w:ascii="Tahoma" w:hAnsi="Tahoma" w:cs="Tahoma"/>
          <w:sz w:val="24"/>
          <w:szCs w:val="24"/>
        </w:rPr>
        <w:t xml:space="preserve"> berpusat di dalam dada (qalbu).</w:t>
      </w:r>
      <w:proofErr w:type="gramEnd"/>
    </w:p>
    <w:p w14:paraId="56BD3A8D" w14:textId="77777777" w:rsidR="004C6EC1" w:rsidRPr="0034034A" w:rsidRDefault="00137B0C" w:rsidP="000C34E7">
      <w:pPr>
        <w:pStyle w:val="ListParagraph"/>
        <w:widowControl w:val="0"/>
        <w:spacing w:before="240" w:after="240" w:line="360" w:lineRule="auto"/>
        <w:ind w:left="851" w:firstLine="709"/>
        <w:contextualSpacing w:val="0"/>
        <w:jc w:val="both"/>
        <w:rPr>
          <w:rFonts w:ascii="Tahoma" w:hAnsi="Tahoma" w:cs="Tahoma"/>
          <w:sz w:val="24"/>
          <w:szCs w:val="24"/>
        </w:rPr>
      </w:pPr>
      <w:r w:rsidRPr="0034034A">
        <w:rPr>
          <w:rFonts w:ascii="Tahoma" w:hAnsi="Tahoma" w:cs="Tahoma"/>
          <w:sz w:val="24"/>
          <w:szCs w:val="24"/>
        </w:rPr>
        <w:t xml:space="preserve">Daya pikir melalui logika yang dikembangkan dan dipertajam dengan </w:t>
      </w:r>
      <w:proofErr w:type="gramStart"/>
      <w:r w:rsidRPr="0034034A">
        <w:rPr>
          <w:rFonts w:ascii="Tahoma" w:hAnsi="Tahoma" w:cs="Tahoma"/>
          <w:sz w:val="24"/>
          <w:szCs w:val="24"/>
        </w:rPr>
        <w:t>cara</w:t>
      </w:r>
      <w:proofErr w:type="gramEnd"/>
      <w:r w:rsidRPr="0034034A">
        <w:rPr>
          <w:rFonts w:ascii="Tahoma" w:hAnsi="Tahoma" w:cs="Tahoma"/>
          <w:sz w:val="24"/>
          <w:szCs w:val="24"/>
        </w:rPr>
        <w:t xml:space="preserve"> mengembangkan pemahaman terhadap fenomena alam melalui proses berfikir (tafakur). </w:t>
      </w:r>
      <w:proofErr w:type="gramStart"/>
      <w:r w:rsidRPr="0034034A">
        <w:rPr>
          <w:rFonts w:ascii="Tahoma" w:hAnsi="Tahoma" w:cs="Tahoma"/>
          <w:sz w:val="24"/>
          <w:szCs w:val="24"/>
        </w:rPr>
        <w:t>Dengan daya ini manusia dapat menyusun konsep-konsep dan teori-teori.</w:t>
      </w:r>
      <w:proofErr w:type="gramEnd"/>
      <w:r w:rsidRPr="0034034A">
        <w:rPr>
          <w:rFonts w:ascii="Tahoma" w:hAnsi="Tahoma" w:cs="Tahoma"/>
          <w:sz w:val="24"/>
          <w:szCs w:val="24"/>
        </w:rPr>
        <w:t xml:space="preserve"> Akal atau daya pikir berfungsi untuk berfungsi sebagai filter, menyeleksi secara nalar tentang baik dan buruk.</w:t>
      </w:r>
    </w:p>
    <w:p w14:paraId="347C0D70" w14:textId="77777777" w:rsidR="004C6EC1" w:rsidRPr="0034034A" w:rsidRDefault="00137B0C"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hAnsi="Tahoma" w:cs="Tahoma"/>
          <w:sz w:val="24"/>
          <w:szCs w:val="24"/>
        </w:rPr>
        <w:t xml:space="preserve">Akal membawa manusia pada keingintahuan yang besar untuk memahami alam sehingga dari sisi ini manusia </w:t>
      </w:r>
      <w:r w:rsidRPr="0034034A">
        <w:rPr>
          <w:rFonts w:ascii="Tahoma" w:hAnsi="Tahoma" w:cs="Tahoma"/>
          <w:sz w:val="24"/>
          <w:szCs w:val="24"/>
          <w:lang w:val="id-ID"/>
        </w:rPr>
        <w:t>dapat</w:t>
      </w:r>
      <w:r w:rsidRPr="0034034A">
        <w:rPr>
          <w:rFonts w:ascii="Tahoma" w:hAnsi="Tahoma" w:cs="Tahoma"/>
          <w:sz w:val="24"/>
          <w:szCs w:val="24"/>
        </w:rPr>
        <w:t xml:space="preserve"> melahirkan ilmu pengetahuan dan teknologi.</w:t>
      </w:r>
      <w:proofErr w:type="gramEnd"/>
      <w:r w:rsidRPr="0034034A">
        <w:rPr>
          <w:rFonts w:ascii="Tahoma" w:hAnsi="Tahoma" w:cs="Tahoma"/>
          <w:sz w:val="24"/>
          <w:szCs w:val="24"/>
        </w:rPr>
        <w:t xml:space="preserve"> </w:t>
      </w:r>
      <w:proofErr w:type="gramStart"/>
      <w:r w:rsidRPr="0034034A">
        <w:rPr>
          <w:rFonts w:ascii="Tahoma" w:hAnsi="Tahoma" w:cs="Tahoma"/>
          <w:sz w:val="24"/>
          <w:szCs w:val="24"/>
        </w:rPr>
        <w:t>Akal digu</w:t>
      </w:r>
      <w:r w:rsidR="004C6EC1" w:rsidRPr="0034034A">
        <w:rPr>
          <w:rFonts w:ascii="Tahoma" w:hAnsi="Tahoma" w:cs="Tahoma"/>
          <w:sz w:val="24"/>
          <w:szCs w:val="24"/>
        </w:rPr>
        <w:t xml:space="preserve">nakan untuk meneliti, memahami </w:t>
      </w:r>
      <w:r w:rsidRPr="0034034A">
        <w:rPr>
          <w:rFonts w:ascii="Tahoma" w:hAnsi="Tahoma" w:cs="Tahoma"/>
          <w:sz w:val="24"/>
          <w:szCs w:val="24"/>
        </w:rPr>
        <w:t>dan menghayati alam semesta untuk memperoleh pengetahuan dalam rangka memenuhi hasrat dan kesejahteraan hidupnya.</w:t>
      </w:r>
      <w:proofErr w:type="gramEnd"/>
    </w:p>
    <w:p w14:paraId="161C4FD7" w14:textId="77777777" w:rsidR="004C6EC1" w:rsidRPr="0034034A" w:rsidRDefault="00137B0C" w:rsidP="000C34E7">
      <w:pPr>
        <w:pStyle w:val="ListParagraph"/>
        <w:widowControl w:val="0"/>
        <w:spacing w:before="240" w:after="240" w:line="360" w:lineRule="auto"/>
        <w:ind w:left="851" w:firstLine="709"/>
        <w:contextualSpacing w:val="0"/>
        <w:jc w:val="both"/>
        <w:rPr>
          <w:rFonts w:ascii="Tahoma" w:hAnsi="Tahoma" w:cs="Tahoma"/>
          <w:sz w:val="24"/>
          <w:szCs w:val="24"/>
        </w:rPr>
      </w:pPr>
      <w:r w:rsidRPr="0034034A">
        <w:rPr>
          <w:rFonts w:ascii="Tahoma" w:hAnsi="Tahoma" w:cs="Tahoma"/>
          <w:sz w:val="24"/>
          <w:szCs w:val="24"/>
        </w:rPr>
        <w:t xml:space="preserve">Sedangkan rasa dipertajam melalui ibadah: menghadapkan diri kepada Allah ta’ala dan menyucikan diri melalui proses rital untuk mendekatkan diri kepada Tuhan yang Maha Suci. </w:t>
      </w:r>
      <w:proofErr w:type="gramStart"/>
      <w:r w:rsidRPr="0034034A">
        <w:rPr>
          <w:rFonts w:ascii="Tahoma" w:hAnsi="Tahoma" w:cs="Tahoma"/>
          <w:sz w:val="24"/>
          <w:szCs w:val="24"/>
        </w:rPr>
        <w:t xml:space="preserve">Rasa juga </w:t>
      </w:r>
      <w:r w:rsidRPr="0034034A">
        <w:rPr>
          <w:rFonts w:ascii="Tahoma" w:hAnsi="Tahoma" w:cs="Tahoma"/>
          <w:sz w:val="24"/>
          <w:szCs w:val="24"/>
          <w:lang w:val="id-ID"/>
        </w:rPr>
        <w:t>merupakan</w:t>
      </w:r>
      <w:r w:rsidRPr="0034034A">
        <w:rPr>
          <w:rFonts w:ascii="Tahoma" w:hAnsi="Tahoma" w:cs="Tahoma"/>
          <w:sz w:val="24"/>
          <w:szCs w:val="24"/>
        </w:rPr>
        <w:t xml:space="preserve"> potensi manusia yang mengarah pada nilai-nilai dan melahirkan etika dan estetika, yakni kekuatan rohaniah yang mendorong manusia untuk memiliki perasaan terhadap keindahan, nilai-nilai etika dan norma-norma hidup.</w:t>
      </w:r>
      <w:proofErr w:type="gramEnd"/>
    </w:p>
    <w:p w14:paraId="572FAFE3" w14:textId="77777777" w:rsidR="00137B0C" w:rsidRPr="0034034A" w:rsidRDefault="00137B0C" w:rsidP="000C34E7">
      <w:pPr>
        <w:pStyle w:val="ListParagraph"/>
        <w:widowControl w:val="0"/>
        <w:spacing w:before="240" w:after="240" w:line="360" w:lineRule="auto"/>
        <w:ind w:left="851" w:firstLine="709"/>
        <w:contextualSpacing w:val="0"/>
        <w:jc w:val="both"/>
        <w:rPr>
          <w:rStyle w:val="ayat"/>
          <w:rFonts w:ascii="Tahoma" w:hAnsi="Tahoma" w:cs="Tahoma"/>
          <w:sz w:val="24"/>
          <w:szCs w:val="24"/>
        </w:rPr>
      </w:pPr>
      <w:proofErr w:type="gramStart"/>
      <w:r w:rsidRPr="0034034A">
        <w:rPr>
          <w:rFonts w:ascii="Tahoma" w:hAnsi="Tahoma" w:cs="Tahoma"/>
          <w:sz w:val="24"/>
          <w:szCs w:val="24"/>
        </w:rPr>
        <w:t>Rasa etis sering juga disebut sebagai rasa agama atau rasa berketuhanan yang dimiliki oleh setiap manusia.</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Oleh karena itu, fitrah seringkali disebut sebagai </w:t>
      </w:r>
      <w:r w:rsidRPr="0034034A">
        <w:rPr>
          <w:rFonts w:ascii="Tahoma" w:hAnsi="Tahoma" w:cs="Tahoma"/>
          <w:sz w:val="24"/>
          <w:szCs w:val="24"/>
          <w:lang w:val="id-ID"/>
        </w:rPr>
        <w:t>kecenderungan</w:t>
      </w:r>
      <w:r w:rsidRPr="0034034A">
        <w:rPr>
          <w:rFonts w:ascii="Tahoma" w:hAnsi="Tahoma" w:cs="Tahoma"/>
          <w:sz w:val="24"/>
          <w:szCs w:val="24"/>
        </w:rPr>
        <w:t xml:space="preserve"> kearah kebaikan dan kebenaran, rasa ketuhanan atau kecenderungan kearah agama.</w:t>
      </w:r>
      <w:proofErr w:type="gramEnd"/>
      <w:r w:rsidRPr="0034034A">
        <w:rPr>
          <w:rFonts w:ascii="Tahoma" w:hAnsi="Tahoma" w:cs="Tahoma"/>
          <w:sz w:val="24"/>
          <w:szCs w:val="24"/>
        </w:rPr>
        <w:t xml:space="preserve"> Rasa yang memiliki kecenderungan beragama diungkapkan dalam firman Allah ta’ala:</w:t>
      </w:r>
    </w:p>
    <w:p w14:paraId="5B7B8DED" w14:textId="77777777" w:rsidR="00137B0C" w:rsidRPr="00CF65BD" w:rsidRDefault="00137B0C"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lastRenderedPageBreak/>
        <w:t>وَاِذْ اَخَذَ رَبُّكَ مِنْۢ بَنِيْٓ اٰدَمَ مِنْ ظُهُوْرِهِمْ ذُرِّيَّتَهُمْ وَاَشْهَدَهُمْ عَلٰٓى اَنْفُسِهِمْۚ اَلَسْتُ بِرَبِّكُمْۗ قَالُوْا بَلٰىۛ شَهِدْنَا ۛاَنْ تَقُوْلُوْا يَوْمَ الْقِيٰمَةِ اِنَّا كُنَّا عَنْ هٰذَا غٰفِلِيْنَۙ</w:t>
      </w:r>
    </w:p>
    <w:p w14:paraId="2E009D9B" w14:textId="77777777" w:rsidR="00137B0C" w:rsidRPr="000C34E7" w:rsidRDefault="004C6EC1"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 xml:space="preserve">“Dan (ingatlah), ketika Tuhan mu mengeluarkan keturunan anak-anak Adam dari sulbi mereka dan Allah ta’ala mengambil kesaksian terhadap jiwa mereka (seraya berfirman): Bukankah Aku ini Tuhan mu? Mereka menjawab: betul (Engkau Tuhan kami), kami menjadi saksi. </w:t>
      </w:r>
      <w:proofErr w:type="gramStart"/>
      <w:r w:rsidRPr="000C34E7">
        <w:rPr>
          <w:rStyle w:val="ayat"/>
          <w:rFonts w:ascii="Tahoma" w:hAnsi="Tahoma" w:cs="Tahoma"/>
          <w:i/>
          <w:sz w:val="24"/>
          <w:szCs w:val="24"/>
        </w:rPr>
        <w:t>Kami lakukan yang demikian itu agar di hari Kiamat kamu tidak mengatakan: sesungguhnya kami bani Adam adalah orang-orang yang tengah terhadap ini (keesaan Allah ta’ala).”</w:t>
      </w:r>
      <w:proofErr w:type="gramEnd"/>
      <w:r w:rsidRPr="000C34E7">
        <w:rPr>
          <w:rStyle w:val="ayat"/>
          <w:rFonts w:ascii="Tahoma" w:hAnsi="Tahoma" w:cs="Tahoma"/>
          <w:i/>
          <w:sz w:val="24"/>
          <w:szCs w:val="24"/>
        </w:rPr>
        <w:t xml:space="preserve"> (QS. Al-A’raf, 7:172)</w:t>
      </w:r>
    </w:p>
    <w:p w14:paraId="68AB1B59" w14:textId="77777777" w:rsidR="008017EC" w:rsidRPr="0034034A" w:rsidRDefault="004C6EC1"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hAnsi="Tahoma" w:cs="Tahoma"/>
          <w:sz w:val="24"/>
          <w:szCs w:val="24"/>
        </w:rPr>
        <w:t>Di samping itu, manusia memiliki pula dorongan-dorongan yang disebut nafsu atau kehendak bebas yang melahirkan ambisi dan kreasi.</w:t>
      </w:r>
      <w:proofErr w:type="gramEnd"/>
      <w:r w:rsidRPr="0034034A">
        <w:rPr>
          <w:rFonts w:ascii="Tahoma" w:hAnsi="Tahoma" w:cs="Tahoma"/>
          <w:sz w:val="24"/>
          <w:szCs w:val="24"/>
        </w:rPr>
        <w:t xml:space="preserve"> Oleh karena itu, islam tidak </w:t>
      </w:r>
      <w:r w:rsidRPr="0034034A">
        <w:rPr>
          <w:rFonts w:ascii="Tahoma" w:hAnsi="Tahoma" w:cs="Tahoma"/>
          <w:sz w:val="24"/>
          <w:szCs w:val="24"/>
          <w:lang w:val="id-ID"/>
        </w:rPr>
        <w:t>menganjurkan</w:t>
      </w:r>
      <w:r w:rsidRPr="0034034A">
        <w:rPr>
          <w:rFonts w:ascii="Tahoma" w:hAnsi="Tahoma" w:cs="Tahoma"/>
          <w:sz w:val="24"/>
          <w:szCs w:val="24"/>
        </w:rPr>
        <w:t xml:space="preserve"> untuk membunuh nafsu, melainkan mengendalikan, mengolah, serta mengarahkannya pada </w:t>
      </w:r>
      <w:proofErr w:type="gramStart"/>
      <w:r w:rsidRPr="0034034A">
        <w:rPr>
          <w:rFonts w:ascii="Tahoma" w:hAnsi="Tahoma" w:cs="Tahoma"/>
          <w:sz w:val="24"/>
          <w:szCs w:val="24"/>
        </w:rPr>
        <w:t>nilai  yang</w:t>
      </w:r>
      <w:proofErr w:type="gramEnd"/>
      <w:r w:rsidRPr="0034034A">
        <w:rPr>
          <w:rFonts w:ascii="Tahoma" w:hAnsi="Tahoma" w:cs="Tahoma"/>
          <w:sz w:val="24"/>
          <w:szCs w:val="24"/>
        </w:rPr>
        <w:t xml:space="preserve"> mempertinggi derajat kemanusiannya.</w:t>
      </w:r>
    </w:p>
    <w:p w14:paraId="07450F96" w14:textId="77777777" w:rsidR="004C6EC1" w:rsidRPr="0034034A" w:rsidRDefault="004C6EC1"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hAnsi="Tahoma" w:cs="Tahoma"/>
          <w:sz w:val="24"/>
          <w:szCs w:val="24"/>
        </w:rPr>
        <w:t xml:space="preserve">Manusia dalam menggunakan potensi-potensi dirinya harus disesuaikan sebagai makhluk psiko-fisik, berbudaya, dan beragama untuk tetap mempertahankan </w:t>
      </w:r>
      <w:r w:rsidRPr="0034034A">
        <w:rPr>
          <w:rFonts w:ascii="Tahoma" w:hAnsi="Tahoma" w:cs="Tahoma"/>
          <w:sz w:val="24"/>
          <w:szCs w:val="24"/>
          <w:lang w:val="id-ID"/>
        </w:rPr>
        <w:t>kapasitas</w:t>
      </w:r>
      <w:r w:rsidRPr="0034034A">
        <w:rPr>
          <w:rFonts w:ascii="Tahoma" w:hAnsi="Tahoma" w:cs="Tahoma"/>
          <w:sz w:val="24"/>
          <w:szCs w:val="24"/>
        </w:rPr>
        <w:t xml:space="preserve"> dirinya sebagai makhluk yang paling mulia.</w:t>
      </w:r>
      <w:proofErr w:type="gramEnd"/>
      <w:r w:rsidRPr="0034034A">
        <w:rPr>
          <w:rFonts w:ascii="Tahoma" w:hAnsi="Tahoma" w:cs="Tahoma"/>
          <w:sz w:val="24"/>
          <w:szCs w:val="24"/>
        </w:rPr>
        <w:t xml:space="preserve"> Ketidakseimbangan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menyebabkan manusia memiliki nilai yang rendah, sebagaimana di isyaratkan Allah ta’ala daam firman-Nya:</w:t>
      </w:r>
    </w:p>
    <w:p w14:paraId="7F739055" w14:textId="77777777" w:rsidR="004C6EC1" w:rsidRPr="00CF65BD" w:rsidRDefault="004C6EC1"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وَلَقَدْ ذَرَأْنَا لِجَهَنَّمَ كَثِيْرًا مِّنَ الْجِنِّ وَالْاِنْسِۖ لَهُمْ قُلُوْبٌ لَّا يَفْقَهُوْنَ بِهَاۖ وَلَهُمْ اَعْيُنٌ لَّا يُبْصِرُوْنَ بِهَاۖ وَلَهُمْ اٰذَانٌ لَّا يَسْمَعُوْنَ بِهَاۗ اُولٰۤىِٕكَ كَالْاَنْعَامِ بَلْ هُمْ اَضَلُّ ۗ اُولٰۤىِٕكَ هُمُ الْغٰفِلُوْنَ</w:t>
      </w:r>
    </w:p>
    <w:p w14:paraId="0F74F87B" w14:textId="77777777" w:rsidR="00137B0C" w:rsidRDefault="008017EC" w:rsidP="000C34E7">
      <w:pPr>
        <w:pStyle w:val="ListParagraph"/>
        <w:widowControl w:val="0"/>
        <w:spacing w:before="240" w:after="240" w:line="240" w:lineRule="auto"/>
        <w:ind w:left="850"/>
        <w:contextualSpacing w:val="0"/>
        <w:jc w:val="both"/>
        <w:rPr>
          <w:rStyle w:val="ayat"/>
          <w:rFonts w:ascii="Tahoma" w:hAnsi="Tahoma" w:cs="Tahoma"/>
          <w:i/>
          <w:sz w:val="24"/>
          <w:szCs w:val="24"/>
        </w:rPr>
      </w:pPr>
      <w:r w:rsidRPr="000C34E7">
        <w:rPr>
          <w:rStyle w:val="ayat"/>
          <w:rFonts w:ascii="Tahoma" w:hAnsi="Tahoma" w:cs="Tahoma"/>
          <w:i/>
          <w:sz w:val="24"/>
          <w:szCs w:val="24"/>
        </w:rPr>
        <w:t xml:space="preserve">“Sesungguhnya Kami jadikan untuk isi neraka jahannam kebanyakan dari </w:t>
      </w:r>
      <w:proofErr w:type="gramStart"/>
      <w:r w:rsidRPr="000C34E7">
        <w:rPr>
          <w:rStyle w:val="ayat"/>
          <w:rFonts w:ascii="Tahoma" w:hAnsi="Tahoma" w:cs="Tahoma"/>
          <w:i/>
          <w:sz w:val="24"/>
          <w:szCs w:val="24"/>
        </w:rPr>
        <w:t>jin</w:t>
      </w:r>
      <w:proofErr w:type="gramEnd"/>
      <w:r w:rsidRPr="000C34E7">
        <w:rPr>
          <w:rStyle w:val="ayat"/>
          <w:rFonts w:ascii="Tahoma" w:hAnsi="Tahoma" w:cs="Tahoma"/>
          <w:i/>
          <w:sz w:val="24"/>
          <w:szCs w:val="24"/>
        </w:rPr>
        <w:t xml:space="preserve"> manusia. </w:t>
      </w:r>
      <w:proofErr w:type="gramStart"/>
      <w:r w:rsidRPr="000C34E7">
        <w:rPr>
          <w:rStyle w:val="ayat"/>
          <w:rFonts w:ascii="Tahoma" w:hAnsi="Tahoma" w:cs="Tahoma"/>
          <w:i/>
          <w:sz w:val="24"/>
          <w:szCs w:val="24"/>
        </w:rPr>
        <w:t>Mereka mempunyai hati tetapi tidak dipergunakan untuk memahami (ayat-ayat Allah ta’ala) dan mereka mempunyai mata (tetapi) tidak dipergunakannya untuk melihat (tanda-tanda kekuasaan Allah ta’ala) dan mereka mempunyai telinga (tetapi) tidak dipergunakannya untuk mendengar (ayat-ayat Allah ta’ala).</w:t>
      </w:r>
      <w:proofErr w:type="gramEnd"/>
      <w:r w:rsidRPr="000C34E7">
        <w:rPr>
          <w:rStyle w:val="ayat"/>
          <w:rFonts w:ascii="Tahoma" w:hAnsi="Tahoma" w:cs="Tahoma"/>
          <w:i/>
          <w:sz w:val="24"/>
          <w:szCs w:val="24"/>
        </w:rPr>
        <w:t xml:space="preserve"> </w:t>
      </w:r>
      <w:proofErr w:type="gramStart"/>
      <w:r w:rsidRPr="000C34E7">
        <w:rPr>
          <w:rStyle w:val="ayat"/>
          <w:rFonts w:ascii="Tahoma" w:hAnsi="Tahoma" w:cs="Tahoma"/>
          <w:i/>
          <w:sz w:val="24"/>
          <w:szCs w:val="24"/>
        </w:rPr>
        <w:t>Mereka itu bagai binatang ternak, bahkan mereka lebih sesat lagi.</w:t>
      </w:r>
      <w:proofErr w:type="gramEnd"/>
      <w:r w:rsidRPr="000C34E7">
        <w:rPr>
          <w:rStyle w:val="ayat"/>
          <w:rFonts w:ascii="Tahoma" w:hAnsi="Tahoma" w:cs="Tahoma"/>
          <w:i/>
          <w:sz w:val="24"/>
          <w:szCs w:val="24"/>
        </w:rPr>
        <w:t xml:space="preserve"> </w:t>
      </w:r>
      <w:proofErr w:type="gramStart"/>
      <w:r w:rsidRPr="000C34E7">
        <w:rPr>
          <w:rStyle w:val="ayat"/>
          <w:rFonts w:ascii="Tahoma" w:hAnsi="Tahoma" w:cs="Tahoma"/>
          <w:i/>
          <w:sz w:val="24"/>
          <w:szCs w:val="24"/>
        </w:rPr>
        <w:t>Mereka itulah orang-orang yang lalai.”</w:t>
      </w:r>
      <w:proofErr w:type="gramEnd"/>
      <w:r w:rsidRPr="000C34E7">
        <w:rPr>
          <w:rStyle w:val="ayat"/>
          <w:rFonts w:ascii="Tahoma" w:hAnsi="Tahoma" w:cs="Tahoma"/>
          <w:i/>
          <w:sz w:val="24"/>
          <w:szCs w:val="24"/>
        </w:rPr>
        <w:t xml:space="preserve"> (QS. Al-A’raf, 7:179)</w:t>
      </w:r>
    </w:p>
    <w:p w14:paraId="67AE1920" w14:textId="77777777" w:rsidR="00CF65BD" w:rsidRPr="000C34E7" w:rsidRDefault="00CF65BD" w:rsidP="000C34E7">
      <w:pPr>
        <w:pStyle w:val="ListParagraph"/>
        <w:widowControl w:val="0"/>
        <w:spacing w:before="240" w:after="240" w:line="240" w:lineRule="auto"/>
        <w:ind w:left="850"/>
        <w:contextualSpacing w:val="0"/>
        <w:jc w:val="both"/>
        <w:rPr>
          <w:rStyle w:val="ayat"/>
          <w:rFonts w:ascii="Tahoma" w:hAnsi="Tahoma" w:cs="Tahoma"/>
          <w:i/>
          <w:sz w:val="24"/>
          <w:szCs w:val="24"/>
        </w:rPr>
      </w:pPr>
    </w:p>
    <w:p w14:paraId="196B936F" w14:textId="58C5BDBC" w:rsidR="008017EC" w:rsidRPr="0034034A" w:rsidRDefault="00D97D62" w:rsidP="00C7281D">
      <w:pPr>
        <w:pStyle w:val="ListParagraph"/>
        <w:widowControl w:val="0"/>
        <w:numPr>
          <w:ilvl w:val="0"/>
          <w:numId w:val="27"/>
        </w:numPr>
        <w:spacing w:before="240" w:after="240" w:line="360" w:lineRule="auto"/>
        <w:ind w:left="851" w:hanging="425"/>
        <w:contextualSpacing w:val="0"/>
        <w:jc w:val="both"/>
        <w:outlineLvl w:val="2"/>
        <w:rPr>
          <w:rFonts w:ascii="Tahoma" w:hAnsi="Tahoma" w:cs="Tahoma"/>
          <w:b/>
          <w:sz w:val="24"/>
          <w:szCs w:val="24"/>
        </w:rPr>
      </w:pPr>
      <w:bookmarkStart w:id="3" w:name="_Toc35708231"/>
      <w:r w:rsidRPr="0034034A">
        <w:rPr>
          <w:rFonts w:ascii="Tahoma" w:hAnsi="Tahoma" w:cs="Tahoma"/>
          <w:b/>
          <w:sz w:val="24"/>
          <w:szCs w:val="24"/>
        </w:rPr>
        <w:lastRenderedPageBreak/>
        <w:t>Penyebutan Manusia Dalam Al-Qur’an</w:t>
      </w:r>
      <w:bookmarkEnd w:id="3"/>
    </w:p>
    <w:p w14:paraId="4F03BD40" w14:textId="77777777" w:rsidR="008017EC" w:rsidRPr="0034034A" w:rsidRDefault="008017EC" w:rsidP="000C34E7">
      <w:pPr>
        <w:pStyle w:val="ListParagraph"/>
        <w:widowControl w:val="0"/>
        <w:spacing w:before="240" w:after="240" w:line="360" w:lineRule="auto"/>
        <w:ind w:left="851" w:firstLine="709"/>
        <w:contextualSpacing w:val="0"/>
        <w:jc w:val="both"/>
        <w:rPr>
          <w:rFonts w:ascii="Tahoma" w:hAnsi="Tahoma" w:cs="Tahoma"/>
          <w:sz w:val="24"/>
          <w:szCs w:val="24"/>
        </w:rPr>
      </w:pPr>
      <w:proofErr w:type="gramStart"/>
      <w:r w:rsidRPr="0034034A">
        <w:rPr>
          <w:rFonts w:ascii="Tahoma" w:hAnsi="Tahoma" w:cs="Tahoma"/>
          <w:sz w:val="24"/>
          <w:szCs w:val="24"/>
        </w:rPr>
        <w:t>Manusia telah berupaya memahami dirinya selama beribu-ribu tahun tetapi gambaran yang pasti dan meyakinkan tak mampu mereka peroleh hanya dengan mengandalkan daya nalarnya yang subyektif.</w:t>
      </w:r>
      <w:proofErr w:type="gramEnd"/>
      <w:r w:rsidRPr="0034034A">
        <w:rPr>
          <w:rFonts w:ascii="Tahoma" w:hAnsi="Tahoma" w:cs="Tahoma"/>
          <w:sz w:val="24"/>
          <w:szCs w:val="24"/>
        </w:rPr>
        <w:t xml:space="preserve"> </w:t>
      </w:r>
      <w:proofErr w:type="gramStart"/>
      <w:r w:rsidRPr="0034034A">
        <w:rPr>
          <w:rFonts w:ascii="Tahoma" w:hAnsi="Tahoma" w:cs="Tahoma"/>
          <w:sz w:val="24"/>
          <w:szCs w:val="24"/>
        </w:rPr>
        <w:t>Allah ta’ala Sang Pencipta telah menurunkan kitab suci Al-Qur’an yang diantara ayat-ayatnya adalah gambaran-gambaran konkret tentang manusia.</w:t>
      </w:r>
      <w:proofErr w:type="gramEnd"/>
      <w:r w:rsidRPr="0034034A">
        <w:rPr>
          <w:rFonts w:ascii="Tahoma" w:hAnsi="Tahoma" w:cs="Tahoma"/>
          <w:sz w:val="24"/>
          <w:szCs w:val="24"/>
        </w:rPr>
        <w:t xml:space="preserve"> Penyebutan </w:t>
      </w:r>
      <w:proofErr w:type="gramStart"/>
      <w:r w:rsidRPr="0034034A">
        <w:rPr>
          <w:rFonts w:ascii="Tahoma" w:hAnsi="Tahoma" w:cs="Tahoma"/>
          <w:sz w:val="24"/>
          <w:szCs w:val="24"/>
        </w:rPr>
        <w:t>nama</w:t>
      </w:r>
      <w:proofErr w:type="gramEnd"/>
      <w:r w:rsidRPr="0034034A">
        <w:rPr>
          <w:rFonts w:ascii="Tahoma" w:hAnsi="Tahoma" w:cs="Tahoma"/>
          <w:sz w:val="24"/>
          <w:szCs w:val="24"/>
        </w:rPr>
        <w:t xml:space="preserve"> manusia dalam Al-Qur’an tidak hanya satu macam. Berbagai istilah digunakan untuk menunjukkan berbagai aspek kehidupan manusia, diantaranya:</w:t>
      </w:r>
    </w:p>
    <w:p w14:paraId="5D80155E" w14:textId="77777777" w:rsidR="008017EC" w:rsidRPr="000C34E7" w:rsidRDefault="008017EC" w:rsidP="000C34E7">
      <w:pPr>
        <w:pStyle w:val="ListParagraph"/>
        <w:widowControl w:val="0"/>
        <w:numPr>
          <w:ilvl w:val="0"/>
          <w:numId w:val="3"/>
        </w:numPr>
        <w:spacing w:before="240" w:after="240" w:line="360" w:lineRule="auto"/>
        <w:ind w:left="1134" w:hanging="283"/>
        <w:contextualSpacing w:val="0"/>
        <w:jc w:val="both"/>
        <w:rPr>
          <w:rFonts w:ascii="Tahoma" w:hAnsi="Tahoma" w:cs="Tahoma"/>
          <w:iCs/>
          <w:sz w:val="24"/>
          <w:szCs w:val="24"/>
        </w:rPr>
      </w:pPr>
      <w:r w:rsidRPr="000C34E7">
        <w:rPr>
          <w:rFonts w:ascii="Tahoma" w:hAnsi="Tahoma" w:cs="Tahoma"/>
          <w:iCs/>
          <w:sz w:val="24"/>
          <w:szCs w:val="24"/>
        </w:rPr>
        <w:t>Dari aspek historis penciptaan m</w:t>
      </w:r>
      <w:r w:rsidR="0063227B" w:rsidRPr="000C34E7">
        <w:rPr>
          <w:rFonts w:ascii="Tahoma" w:hAnsi="Tahoma" w:cs="Tahoma"/>
          <w:iCs/>
          <w:sz w:val="24"/>
          <w:szCs w:val="24"/>
        </w:rPr>
        <w:t xml:space="preserve">anusia disebut dengan </w:t>
      </w:r>
      <w:r w:rsidR="0063227B" w:rsidRPr="000C34E7">
        <w:rPr>
          <w:rFonts w:ascii="Tahoma" w:hAnsi="Tahoma" w:cs="Tahoma"/>
          <w:b/>
          <w:bCs/>
          <w:iCs/>
          <w:sz w:val="24"/>
          <w:szCs w:val="24"/>
        </w:rPr>
        <w:t>Bani Adam</w:t>
      </w:r>
      <w:r w:rsidR="0063227B" w:rsidRPr="000C34E7">
        <w:rPr>
          <w:rFonts w:ascii="Tahoma" w:hAnsi="Tahoma" w:cs="Tahoma"/>
          <w:sz w:val="24"/>
          <w:szCs w:val="24"/>
        </w:rPr>
        <w:t>.</w:t>
      </w:r>
    </w:p>
    <w:p w14:paraId="15C09E2E" w14:textId="77777777" w:rsidR="008017EC" w:rsidRPr="00CF65BD" w:rsidRDefault="008017EC"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يٰبَنِيْٓ اٰدَمَ خُذُوْا زِيْنَتَكُمْ عِنْدَ كُلِّ مَسْجِدٍ وَّكُلُوْا وَاشْرَبُوْا وَلَا تُسْرِفُوْاۚ اِنَّهٗ لَا يُحِبُّ الْمُسْرِفِيْنَ</w:t>
      </w:r>
    </w:p>
    <w:p w14:paraId="1980F4D3" w14:textId="77777777" w:rsidR="008017EC" w:rsidRPr="000C34E7" w:rsidRDefault="008017EC" w:rsidP="000C34E7">
      <w:pPr>
        <w:pStyle w:val="ListParagraph"/>
        <w:widowControl w:val="0"/>
        <w:spacing w:before="240" w:after="240" w:line="360" w:lineRule="auto"/>
        <w:ind w:left="1134"/>
        <w:contextualSpacing w:val="0"/>
        <w:jc w:val="both"/>
        <w:rPr>
          <w:rFonts w:ascii="Tahoma" w:hAnsi="Tahoma" w:cs="Tahoma"/>
          <w:sz w:val="24"/>
          <w:szCs w:val="24"/>
        </w:rPr>
      </w:pPr>
      <w:proofErr w:type="gramStart"/>
      <w:r w:rsidRPr="000C34E7">
        <w:rPr>
          <w:rFonts w:ascii="Tahoma" w:hAnsi="Tahoma" w:cs="Tahoma"/>
          <w:sz w:val="24"/>
          <w:szCs w:val="24"/>
        </w:rPr>
        <w:t>“</w:t>
      </w:r>
      <w:r w:rsidR="0063227B" w:rsidRPr="000C34E7">
        <w:rPr>
          <w:rFonts w:ascii="Tahoma" w:hAnsi="Tahoma" w:cs="Tahoma"/>
          <w:i/>
          <w:iCs/>
          <w:sz w:val="24"/>
          <w:szCs w:val="24"/>
        </w:rPr>
        <w:t xml:space="preserve">Hai </w:t>
      </w:r>
      <w:r w:rsidR="0063227B" w:rsidRPr="000C34E7">
        <w:rPr>
          <w:rFonts w:ascii="Tahoma" w:hAnsi="Tahoma" w:cs="Tahoma"/>
          <w:bCs/>
          <w:i/>
          <w:iCs/>
          <w:sz w:val="24"/>
          <w:szCs w:val="24"/>
        </w:rPr>
        <w:t>anak Adam</w:t>
      </w:r>
      <w:r w:rsidR="0063227B" w:rsidRPr="000C34E7">
        <w:rPr>
          <w:rFonts w:ascii="Tahoma" w:hAnsi="Tahoma" w:cs="Tahoma"/>
          <w:i/>
          <w:iCs/>
          <w:sz w:val="24"/>
          <w:szCs w:val="24"/>
        </w:rPr>
        <w:t xml:space="preserve">, pakailah pakaianmu yang indah disetiap (memasuki) masjid, makan dan minumlah, dan janganlah </w:t>
      </w:r>
      <w:r w:rsidR="0063227B" w:rsidRPr="000C34E7">
        <w:rPr>
          <w:rFonts w:ascii="Tahoma" w:hAnsi="Tahoma" w:cs="Tahoma"/>
          <w:sz w:val="24"/>
          <w:szCs w:val="24"/>
        </w:rPr>
        <w:t>berlebih</w:t>
      </w:r>
      <w:r w:rsidR="0063227B" w:rsidRPr="000C34E7">
        <w:rPr>
          <w:rFonts w:ascii="Tahoma" w:hAnsi="Tahoma" w:cs="Tahoma"/>
          <w:i/>
          <w:iCs/>
          <w:sz w:val="24"/>
          <w:szCs w:val="24"/>
        </w:rPr>
        <w:t>-lebihan.</w:t>
      </w:r>
      <w:proofErr w:type="gramEnd"/>
      <w:r w:rsidR="0063227B" w:rsidRPr="000C34E7">
        <w:rPr>
          <w:rFonts w:ascii="Tahoma" w:hAnsi="Tahoma" w:cs="Tahoma"/>
          <w:i/>
          <w:iCs/>
          <w:sz w:val="24"/>
          <w:szCs w:val="24"/>
        </w:rPr>
        <w:t xml:space="preserve"> Sesungguhnya Allah ta’ala tidak menyukai orang-orang yang berlebihan</w:t>
      </w:r>
      <w:r w:rsidRPr="000C34E7">
        <w:rPr>
          <w:rFonts w:ascii="Tahoma" w:hAnsi="Tahoma" w:cs="Tahoma"/>
          <w:sz w:val="24"/>
          <w:szCs w:val="24"/>
        </w:rPr>
        <w:t>” (</w:t>
      </w:r>
      <w:r w:rsidR="0063227B" w:rsidRPr="000C34E7">
        <w:rPr>
          <w:rFonts w:ascii="Tahoma" w:hAnsi="Tahoma" w:cs="Tahoma"/>
          <w:i/>
          <w:iCs/>
          <w:sz w:val="24"/>
          <w:szCs w:val="24"/>
        </w:rPr>
        <w:t>Al-A’raaf, 7:31</w:t>
      </w:r>
      <w:r w:rsidRPr="000C34E7">
        <w:rPr>
          <w:rFonts w:ascii="Tahoma" w:hAnsi="Tahoma" w:cs="Tahoma"/>
          <w:sz w:val="24"/>
          <w:szCs w:val="24"/>
        </w:rPr>
        <w:t>)</w:t>
      </w:r>
    </w:p>
    <w:p w14:paraId="5533DC3A" w14:textId="77777777" w:rsidR="008017EC" w:rsidRPr="0034034A" w:rsidRDefault="0063227B" w:rsidP="000C34E7">
      <w:pPr>
        <w:pStyle w:val="ListParagraph"/>
        <w:widowControl w:val="0"/>
        <w:numPr>
          <w:ilvl w:val="0"/>
          <w:numId w:val="3"/>
        </w:numPr>
        <w:spacing w:before="240" w:after="240" w:line="360" w:lineRule="auto"/>
        <w:ind w:left="1134" w:hanging="283"/>
        <w:contextualSpacing w:val="0"/>
        <w:jc w:val="both"/>
        <w:rPr>
          <w:rFonts w:ascii="Tahoma" w:hAnsi="Tahoma" w:cs="Tahoma"/>
          <w:sz w:val="24"/>
          <w:szCs w:val="24"/>
        </w:rPr>
      </w:pPr>
      <w:r w:rsidRPr="0034034A">
        <w:rPr>
          <w:rFonts w:ascii="Tahoma" w:hAnsi="Tahoma" w:cs="Tahoma"/>
          <w:i/>
          <w:iCs/>
          <w:sz w:val="24"/>
          <w:szCs w:val="24"/>
        </w:rPr>
        <w:t xml:space="preserve">Dari aspek biologis manusia disebut dengan </w:t>
      </w:r>
      <w:r w:rsidRPr="0034034A">
        <w:rPr>
          <w:rFonts w:ascii="Tahoma" w:hAnsi="Tahoma" w:cs="Tahoma"/>
          <w:b/>
          <w:bCs/>
          <w:i/>
          <w:iCs/>
          <w:sz w:val="24"/>
          <w:szCs w:val="24"/>
        </w:rPr>
        <w:t>Basyar</w:t>
      </w:r>
      <w:r w:rsidRPr="0034034A">
        <w:rPr>
          <w:rFonts w:ascii="Tahoma" w:hAnsi="Tahoma" w:cs="Tahoma"/>
          <w:sz w:val="24"/>
          <w:szCs w:val="24"/>
        </w:rPr>
        <w:t>.</w:t>
      </w:r>
    </w:p>
    <w:p w14:paraId="41948932" w14:textId="77777777" w:rsidR="0063227B" w:rsidRPr="00CF65BD" w:rsidRDefault="0063227B" w:rsidP="000C34E7">
      <w:pPr>
        <w:pStyle w:val="ListParagraph"/>
        <w:widowControl w:val="0"/>
        <w:spacing w:before="240" w:after="240" w:line="24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وَقَالَ الْمَلَاُ مِنْ قَوْمِهِ الَّذِيْنَ كَفَرُوْا وَكَذَّبُوْا بِلِقَاۤءِ الْاٰخِرَةِ وَاَتْرَفْنٰهُمْ فِى الْحَيٰوةِ الدُّنْيَاۙ مَا هٰذَآ اِلَّا بَشَرٌ مِّثْلُكُمْۙ يَأْكُلُ مِمَّا تَأْكُلُوْنَ مِنْهُ وَيَشْرَبُ مِمَّا تَشْرَبُوْنَ</w:t>
      </w:r>
    </w:p>
    <w:p w14:paraId="7A6011C3" w14:textId="77777777" w:rsidR="0063227B" w:rsidRDefault="0063227B" w:rsidP="000C34E7">
      <w:pPr>
        <w:pStyle w:val="ListParagraph"/>
        <w:widowControl w:val="0"/>
        <w:spacing w:before="240" w:after="240" w:line="240" w:lineRule="auto"/>
        <w:ind w:left="1134"/>
        <w:contextualSpacing w:val="0"/>
        <w:jc w:val="both"/>
        <w:rPr>
          <w:rStyle w:val="ayat"/>
          <w:rFonts w:ascii="Tahoma" w:hAnsi="Tahoma" w:cs="Tahoma"/>
          <w:sz w:val="24"/>
          <w:szCs w:val="24"/>
        </w:rPr>
      </w:pPr>
      <w:r w:rsidRPr="0034034A">
        <w:rPr>
          <w:rStyle w:val="ayat"/>
          <w:rFonts w:ascii="Tahoma" w:hAnsi="Tahoma" w:cs="Tahoma"/>
          <w:sz w:val="24"/>
          <w:szCs w:val="24"/>
        </w:rPr>
        <w:t>“</w:t>
      </w:r>
      <w:r w:rsidRPr="0034034A">
        <w:rPr>
          <w:rStyle w:val="ayat"/>
          <w:rFonts w:ascii="Tahoma" w:hAnsi="Tahoma" w:cs="Tahoma"/>
          <w:i/>
          <w:iCs/>
          <w:sz w:val="24"/>
          <w:szCs w:val="24"/>
        </w:rPr>
        <w:t xml:space="preserve">Dan berkatalah pemuka-pemuka yang kafir di antara kaumnya dan yang mendustakan akan </w:t>
      </w:r>
      <w:r w:rsidRPr="0034034A">
        <w:rPr>
          <w:rFonts w:ascii="Tahoma" w:hAnsi="Tahoma" w:cs="Tahoma"/>
          <w:sz w:val="24"/>
          <w:szCs w:val="24"/>
        </w:rPr>
        <w:t>menemui</w:t>
      </w:r>
      <w:r w:rsidRPr="0034034A">
        <w:rPr>
          <w:rStyle w:val="ayat"/>
          <w:rFonts w:ascii="Tahoma" w:hAnsi="Tahoma" w:cs="Tahoma"/>
          <w:i/>
          <w:iCs/>
          <w:sz w:val="24"/>
          <w:szCs w:val="24"/>
        </w:rPr>
        <w:t xml:space="preserve"> hari akhirat (kelak) dan yang telah (Kami mewahkan mereka dalam </w:t>
      </w:r>
      <w:r w:rsidRPr="0034034A">
        <w:rPr>
          <w:rFonts w:ascii="Tahoma" w:hAnsi="Tahoma" w:cs="Tahoma"/>
          <w:sz w:val="24"/>
          <w:szCs w:val="24"/>
        </w:rPr>
        <w:t>kehidupan</w:t>
      </w:r>
      <w:r w:rsidRPr="0034034A">
        <w:rPr>
          <w:rStyle w:val="ayat"/>
          <w:rFonts w:ascii="Tahoma" w:hAnsi="Tahoma" w:cs="Tahoma"/>
          <w:i/>
          <w:iCs/>
          <w:sz w:val="24"/>
          <w:szCs w:val="24"/>
        </w:rPr>
        <w:t xml:space="preserve"> didunia): (orang) ini tidak </w:t>
      </w:r>
      <w:proofErr w:type="gramStart"/>
      <w:r w:rsidRPr="0034034A">
        <w:rPr>
          <w:rStyle w:val="ayat"/>
          <w:rFonts w:ascii="Tahoma" w:hAnsi="Tahoma" w:cs="Tahoma"/>
          <w:i/>
          <w:iCs/>
          <w:sz w:val="24"/>
          <w:szCs w:val="24"/>
        </w:rPr>
        <w:t>lain</w:t>
      </w:r>
      <w:proofErr w:type="gramEnd"/>
      <w:r w:rsidRPr="0034034A">
        <w:rPr>
          <w:rStyle w:val="ayat"/>
          <w:rFonts w:ascii="Tahoma" w:hAnsi="Tahoma" w:cs="Tahoma"/>
          <w:i/>
          <w:iCs/>
          <w:sz w:val="24"/>
          <w:szCs w:val="24"/>
        </w:rPr>
        <w:t xml:space="preserve"> hanyalah manusia </w:t>
      </w:r>
      <w:r w:rsidR="005E6DBB" w:rsidRPr="0034034A">
        <w:rPr>
          <w:rStyle w:val="ayat"/>
          <w:rFonts w:ascii="Tahoma" w:hAnsi="Tahoma" w:cs="Tahoma"/>
          <w:b/>
          <w:bCs/>
          <w:i/>
          <w:iCs/>
          <w:sz w:val="24"/>
          <w:szCs w:val="24"/>
        </w:rPr>
        <w:t>(basyar)</w:t>
      </w:r>
      <w:r w:rsidR="005E6DBB" w:rsidRPr="0034034A">
        <w:rPr>
          <w:rStyle w:val="ayat"/>
          <w:rFonts w:ascii="Tahoma" w:hAnsi="Tahoma" w:cs="Tahoma"/>
          <w:i/>
          <w:iCs/>
          <w:sz w:val="24"/>
          <w:szCs w:val="24"/>
        </w:rPr>
        <w:t xml:space="preserve"> seperti kamu, dia makan dari apa yang kamu makan dan minum dari apa yang kamu minum.</w:t>
      </w:r>
      <w:r w:rsidRPr="0034034A">
        <w:rPr>
          <w:rStyle w:val="ayat"/>
          <w:rFonts w:ascii="Tahoma" w:hAnsi="Tahoma" w:cs="Tahoma"/>
          <w:sz w:val="24"/>
          <w:szCs w:val="24"/>
        </w:rPr>
        <w:t>” (</w:t>
      </w:r>
      <w:r w:rsidR="005E6DBB" w:rsidRPr="0034034A">
        <w:rPr>
          <w:rStyle w:val="ayat"/>
          <w:rFonts w:ascii="Tahoma" w:hAnsi="Tahoma" w:cs="Tahoma"/>
          <w:i/>
          <w:iCs/>
          <w:sz w:val="24"/>
          <w:szCs w:val="24"/>
        </w:rPr>
        <w:t>Al-Mukminun, 23:33</w:t>
      </w:r>
      <w:r w:rsidRPr="0034034A">
        <w:rPr>
          <w:rStyle w:val="ayat"/>
          <w:rFonts w:ascii="Tahoma" w:hAnsi="Tahoma" w:cs="Tahoma"/>
          <w:sz w:val="24"/>
          <w:szCs w:val="24"/>
        </w:rPr>
        <w:t>)</w:t>
      </w:r>
    </w:p>
    <w:p w14:paraId="6E505253" w14:textId="77777777" w:rsidR="00CF65BD" w:rsidRPr="0034034A" w:rsidRDefault="00CF65BD" w:rsidP="000C34E7">
      <w:pPr>
        <w:pStyle w:val="ListParagraph"/>
        <w:widowControl w:val="0"/>
        <w:spacing w:before="240" w:after="240" w:line="240" w:lineRule="auto"/>
        <w:ind w:left="1134"/>
        <w:contextualSpacing w:val="0"/>
        <w:jc w:val="both"/>
        <w:rPr>
          <w:rStyle w:val="ayat"/>
          <w:rFonts w:ascii="Tahoma" w:hAnsi="Tahoma" w:cs="Tahoma"/>
          <w:sz w:val="24"/>
          <w:szCs w:val="24"/>
        </w:rPr>
      </w:pPr>
    </w:p>
    <w:p w14:paraId="6C32040F" w14:textId="77777777" w:rsidR="0063227B" w:rsidRPr="0034034A" w:rsidRDefault="0063227B" w:rsidP="000C34E7">
      <w:pPr>
        <w:pStyle w:val="ListParagraph"/>
        <w:widowControl w:val="0"/>
        <w:numPr>
          <w:ilvl w:val="0"/>
          <w:numId w:val="3"/>
        </w:numPr>
        <w:spacing w:before="240" w:after="240" w:line="360" w:lineRule="auto"/>
        <w:ind w:left="1134" w:hanging="283"/>
        <w:contextualSpacing w:val="0"/>
        <w:jc w:val="both"/>
        <w:rPr>
          <w:rFonts w:ascii="Tahoma" w:hAnsi="Tahoma" w:cs="Tahoma"/>
          <w:sz w:val="24"/>
          <w:szCs w:val="24"/>
        </w:rPr>
      </w:pPr>
      <w:r w:rsidRPr="0034034A">
        <w:rPr>
          <w:rFonts w:ascii="Tahoma" w:hAnsi="Tahoma" w:cs="Tahoma"/>
          <w:i/>
          <w:iCs/>
          <w:sz w:val="24"/>
          <w:szCs w:val="24"/>
        </w:rPr>
        <w:t xml:space="preserve">Dari aspek kecerdasan manusia disebut dengan </w:t>
      </w:r>
      <w:r w:rsidRPr="0034034A">
        <w:rPr>
          <w:rFonts w:ascii="Tahoma" w:hAnsi="Tahoma" w:cs="Tahoma"/>
          <w:b/>
          <w:bCs/>
          <w:i/>
          <w:iCs/>
          <w:sz w:val="24"/>
          <w:szCs w:val="24"/>
        </w:rPr>
        <w:t>Insan</w:t>
      </w:r>
      <w:r w:rsidRPr="0034034A">
        <w:rPr>
          <w:rFonts w:ascii="Tahoma" w:hAnsi="Tahoma" w:cs="Tahoma"/>
          <w:sz w:val="24"/>
          <w:szCs w:val="24"/>
        </w:rPr>
        <w:t xml:space="preserve"> yakni makhluk terbaik yang diberi akal sehingga menyerap ilmu pengetahuan.</w:t>
      </w:r>
    </w:p>
    <w:p w14:paraId="55D29634" w14:textId="77777777" w:rsidR="0068016A" w:rsidRPr="00CF65BD" w:rsidRDefault="0068016A"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lastRenderedPageBreak/>
        <w:t>خَلَقَ الْاِنْسَانَعَلَّمَهُ الْبَيَانَ ۙ</w:t>
      </w:r>
    </w:p>
    <w:p w14:paraId="0AD93251" w14:textId="77777777" w:rsidR="0063227B" w:rsidRPr="000C34E7" w:rsidRDefault="0063227B" w:rsidP="000C34E7">
      <w:pPr>
        <w:pStyle w:val="ListParagraph"/>
        <w:widowControl w:val="0"/>
        <w:spacing w:before="240" w:after="240" w:line="240" w:lineRule="auto"/>
        <w:ind w:left="1138"/>
        <w:contextualSpacing w:val="0"/>
        <w:jc w:val="both"/>
        <w:rPr>
          <w:rFonts w:ascii="Tahoma" w:hAnsi="Tahoma" w:cs="Tahoma"/>
          <w:i/>
          <w:sz w:val="24"/>
          <w:szCs w:val="24"/>
        </w:rPr>
      </w:pPr>
      <w:proofErr w:type="gramStart"/>
      <w:r w:rsidRPr="000C34E7">
        <w:rPr>
          <w:rFonts w:ascii="Tahoma" w:hAnsi="Tahoma" w:cs="Tahoma"/>
          <w:i/>
          <w:sz w:val="24"/>
          <w:szCs w:val="24"/>
        </w:rPr>
        <w:t>“</w:t>
      </w:r>
      <w:r w:rsidR="005E6DBB" w:rsidRPr="000C34E7">
        <w:rPr>
          <w:rFonts w:ascii="Tahoma" w:hAnsi="Tahoma" w:cs="Tahoma"/>
          <w:i/>
          <w:sz w:val="24"/>
          <w:szCs w:val="24"/>
        </w:rPr>
        <w:t xml:space="preserve">Dia menciptakan </w:t>
      </w:r>
      <w:r w:rsidR="005E6DBB" w:rsidRPr="000C34E7">
        <w:rPr>
          <w:i/>
        </w:rPr>
        <w:t>manusia</w:t>
      </w:r>
      <w:r w:rsidR="005E6DBB" w:rsidRPr="000C34E7">
        <w:rPr>
          <w:rFonts w:ascii="Tahoma" w:hAnsi="Tahoma" w:cs="Tahoma"/>
          <w:i/>
          <w:sz w:val="24"/>
          <w:szCs w:val="24"/>
        </w:rPr>
        <w:t xml:space="preserve"> (insan).</w:t>
      </w:r>
      <w:proofErr w:type="gramEnd"/>
      <w:r w:rsidR="005E6DBB" w:rsidRPr="000C34E7">
        <w:rPr>
          <w:rFonts w:ascii="Tahoma" w:hAnsi="Tahoma" w:cs="Tahoma"/>
          <w:i/>
          <w:sz w:val="24"/>
          <w:szCs w:val="24"/>
        </w:rPr>
        <w:t xml:space="preserve"> </w:t>
      </w:r>
      <w:proofErr w:type="gramStart"/>
      <w:r w:rsidR="005E6DBB" w:rsidRPr="000C34E7">
        <w:rPr>
          <w:rFonts w:ascii="Tahoma" w:hAnsi="Tahoma" w:cs="Tahoma"/>
          <w:i/>
          <w:sz w:val="24"/>
          <w:szCs w:val="24"/>
        </w:rPr>
        <w:t>Mengajarnya pandai berbicara.</w:t>
      </w:r>
      <w:r w:rsidRPr="000C34E7">
        <w:rPr>
          <w:rFonts w:ascii="Tahoma" w:hAnsi="Tahoma" w:cs="Tahoma"/>
          <w:i/>
          <w:sz w:val="24"/>
          <w:szCs w:val="24"/>
        </w:rPr>
        <w:t>”</w:t>
      </w:r>
      <w:proofErr w:type="gramEnd"/>
      <w:r w:rsidRPr="000C34E7">
        <w:rPr>
          <w:rFonts w:ascii="Tahoma" w:hAnsi="Tahoma" w:cs="Tahoma"/>
          <w:i/>
          <w:sz w:val="24"/>
          <w:szCs w:val="24"/>
        </w:rPr>
        <w:t xml:space="preserve"> (</w:t>
      </w:r>
      <w:r w:rsidR="005E6DBB" w:rsidRPr="000C34E7">
        <w:rPr>
          <w:rFonts w:ascii="Tahoma" w:hAnsi="Tahoma" w:cs="Tahoma"/>
          <w:i/>
          <w:sz w:val="24"/>
          <w:szCs w:val="24"/>
        </w:rPr>
        <w:t>Ar-Rahman, 55:3-4</w:t>
      </w:r>
      <w:r w:rsidRPr="000C34E7">
        <w:rPr>
          <w:rFonts w:ascii="Tahoma" w:hAnsi="Tahoma" w:cs="Tahoma"/>
          <w:i/>
          <w:sz w:val="24"/>
          <w:szCs w:val="24"/>
        </w:rPr>
        <w:t>)</w:t>
      </w:r>
    </w:p>
    <w:p w14:paraId="52AFE9F5" w14:textId="77777777" w:rsidR="0063227B" w:rsidRPr="0034034A" w:rsidRDefault="0063227B" w:rsidP="000C34E7">
      <w:pPr>
        <w:pStyle w:val="ListParagraph"/>
        <w:widowControl w:val="0"/>
        <w:numPr>
          <w:ilvl w:val="0"/>
          <w:numId w:val="3"/>
        </w:numPr>
        <w:spacing w:before="240" w:after="240" w:line="360" w:lineRule="auto"/>
        <w:ind w:left="1134" w:hanging="283"/>
        <w:contextualSpacing w:val="0"/>
        <w:jc w:val="both"/>
        <w:rPr>
          <w:rFonts w:ascii="Tahoma" w:hAnsi="Tahoma" w:cs="Tahoma"/>
          <w:sz w:val="24"/>
          <w:szCs w:val="24"/>
        </w:rPr>
      </w:pPr>
      <w:r w:rsidRPr="0034034A">
        <w:rPr>
          <w:rFonts w:ascii="Tahoma" w:hAnsi="Tahoma" w:cs="Tahoma"/>
          <w:i/>
          <w:iCs/>
          <w:sz w:val="24"/>
          <w:szCs w:val="24"/>
        </w:rPr>
        <w:t xml:space="preserve">Dari aspek sosiologisnya manusia disebut </w:t>
      </w:r>
      <w:proofErr w:type="gramStart"/>
      <w:r w:rsidRPr="0034034A">
        <w:rPr>
          <w:rFonts w:ascii="Tahoma" w:hAnsi="Tahoma" w:cs="Tahoma"/>
          <w:b/>
          <w:bCs/>
          <w:i/>
          <w:iCs/>
          <w:sz w:val="24"/>
          <w:szCs w:val="24"/>
        </w:rPr>
        <w:t>Annas</w:t>
      </w:r>
      <w:proofErr w:type="gramEnd"/>
      <w:r w:rsidRPr="0034034A">
        <w:rPr>
          <w:rFonts w:ascii="Tahoma" w:hAnsi="Tahoma" w:cs="Tahoma"/>
          <w:sz w:val="24"/>
          <w:szCs w:val="24"/>
        </w:rPr>
        <w:t xml:space="preserve"> yang menunjukkan sifatnya yang berkelompok sesama jenisnya.</w:t>
      </w:r>
    </w:p>
    <w:p w14:paraId="41AF2B6E" w14:textId="77777777" w:rsidR="0068016A" w:rsidRPr="00CF65BD" w:rsidRDefault="0068016A"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يٰٓاَيُّهَا النَّاسُ اعْبُدُوْا رَبَّكُمُ الَّذِيْ خَلَقَكُمْ وَالَّذِيْنَ مِنْ قَبْلِكُمْ لَعَلَّكُمْ تَتَّقُوْنَۙ</w:t>
      </w:r>
    </w:p>
    <w:p w14:paraId="7821E31D" w14:textId="77777777" w:rsidR="0063227B" w:rsidRPr="0034034A" w:rsidRDefault="0063227B" w:rsidP="000C34E7">
      <w:pPr>
        <w:pStyle w:val="ListParagraph"/>
        <w:widowControl w:val="0"/>
        <w:spacing w:before="240" w:after="240" w:line="360" w:lineRule="auto"/>
        <w:ind w:left="1134"/>
        <w:contextualSpacing w:val="0"/>
        <w:jc w:val="both"/>
        <w:rPr>
          <w:rFonts w:ascii="Tahoma" w:hAnsi="Tahoma" w:cs="Tahoma"/>
          <w:sz w:val="24"/>
          <w:szCs w:val="24"/>
        </w:rPr>
      </w:pPr>
      <w:proofErr w:type="gramStart"/>
      <w:r w:rsidRPr="0034034A">
        <w:rPr>
          <w:rFonts w:ascii="Tahoma" w:hAnsi="Tahoma" w:cs="Tahoma"/>
          <w:sz w:val="24"/>
          <w:szCs w:val="24"/>
        </w:rPr>
        <w:t>“</w:t>
      </w:r>
      <w:r w:rsidR="005E6DBB" w:rsidRPr="0034034A">
        <w:rPr>
          <w:rFonts w:ascii="Tahoma" w:hAnsi="Tahoma" w:cs="Tahoma"/>
          <w:i/>
          <w:iCs/>
          <w:sz w:val="24"/>
          <w:szCs w:val="24"/>
        </w:rPr>
        <w:t xml:space="preserve">Wahai manusia, sembahlah tuhanmu yang telah menciptakan kamu dan orang-orang </w:t>
      </w:r>
      <w:r w:rsidR="005E6DBB" w:rsidRPr="0034034A">
        <w:rPr>
          <w:rStyle w:val="ayat"/>
          <w:rFonts w:ascii="Tahoma" w:hAnsi="Tahoma" w:cs="Tahoma"/>
          <w:sz w:val="24"/>
          <w:szCs w:val="24"/>
        </w:rPr>
        <w:t>sebelum</w:t>
      </w:r>
      <w:r w:rsidR="005E6DBB" w:rsidRPr="0034034A">
        <w:rPr>
          <w:rFonts w:ascii="Tahoma" w:hAnsi="Tahoma" w:cs="Tahoma"/>
          <w:i/>
          <w:iCs/>
          <w:sz w:val="24"/>
          <w:szCs w:val="24"/>
        </w:rPr>
        <w:t xml:space="preserve"> yang sebelum kamu, agar kamu bertakwa.</w:t>
      </w:r>
      <w:r w:rsidRPr="0034034A">
        <w:rPr>
          <w:rFonts w:ascii="Tahoma" w:hAnsi="Tahoma" w:cs="Tahoma"/>
          <w:sz w:val="24"/>
          <w:szCs w:val="24"/>
        </w:rPr>
        <w:t>”</w:t>
      </w:r>
      <w:proofErr w:type="gramEnd"/>
      <w:r w:rsidRPr="0034034A">
        <w:rPr>
          <w:rFonts w:ascii="Tahoma" w:hAnsi="Tahoma" w:cs="Tahoma"/>
          <w:sz w:val="24"/>
          <w:szCs w:val="24"/>
        </w:rPr>
        <w:t xml:space="preserve"> (</w:t>
      </w:r>
      <w:r w:rsidR="005E6DBB" w:rsidRPr="0034034A">
        <w:rPr>
          <w:rFonts w:ascii="Tahoma" w:hAnsi="Tahoma" w:cs="Tahoma"/>
          <w:i/>
          <w:iCs/>
          <w:sz w:val="24"/>
          <w:szCs w:val="24"/>
        </w:rPr>
        <w:t>Al-Baqarah, 2:21</w:t>
      </w:r>
      <w:r w:rsidRPr="0034034A">
        <w:rPr>
          <w:rFonts w:ascii="Tahoma" w:hAnsi="Tahoma" w:cs="Tahoma"/>
          <w:sz w:val="24"/>
          <w:szCs w:val="24"/>
        </w:rPr>
        <w:t>)</w:t>
      </w:r>
    </w:p>
    <w:p w14:paraId="37427CC9" w14:textId="77777777" w:rsidR="0063227B" w:rsidRPr="0034034A" w:rsidRDefault="0063227B" w:rsidP="000C34E7">
      <w:pPr>
        <w:pStyle w:val="ListParagraph"/>
        <w:widowControl w:val="0"/>
        <w:numPr>
          <w:ilvl w:val="0"/>
          <w:numId w:val="3"/>
        </w:numPr>
        <w:spacing w:before="240" w:after="240" w:line="360" w:lineRule="auto"/>
        <w:ind w:left="1134" w:hanging="283"/>
        <w:contextualSpacing w:val="0"/>
        <w:jc w:val="both"/>
        <w:rPr>
          <w:rFonts w:ascii="Tahoma" w:hAnsi="Tahoma" w:cs="Tahoma"/>
          <w:sz w:val="24"/>
          <w:szCs w:val="24"/>
        </w:rPr>
      </w:pPr>
      <w:r w:rsidRPr="0034034A">
        <w:rPr>
          <w:rFonts w:ascii="Tahoma" w:hAnsi="Tahoma" w:cs="Tahoma"/>
          <w:i/>
          <w:iCs/>
          <w:sz w:val="24"/>
          <w:szCs w:val="24"/>
        </w:rPr>
        <w:t xml:space="preserve">Dari aspek posisinya disebut </w:t>
      </w:r>
      <w:r w:rsidRPr="0034034A">
        <w:rPr>
          <w:rFonts w:ascii="Tahoma" w:hAnsi="Tahoma" w:cs="Tahoma"/>
          <w:b/>
          <w:bCs/>
          <w:i/>
          <w:iCs/>
          <w:sz w:val="24"/>
          <w:szCs w:val="24"/>
        </w:rPr>
        <w:t>‘Abdun (hamba)</w:t>
      </w:r>
      <w:r w:rsidRPr="0034034A">
        <w:rPr>
          <w:rFonts w:ascii="Tahoma" w:hAnsi="Tahoma" w:cs="Tahoma"/>
          <w:sz w:val="24"/>
          <w:szCs w:val="24"/>
        </w:rPr>
        <w:t xml:space="preserve"> yang menunjukkan kedudukannya sebagai hamba Allah ta’ala yang harus tunduk dan patuh kepada-Nya.</w:t>
      </w:r>
    </w:p>
    <w:p w14:paraId="0CB9FB7F" w14:textId="77777777" w:rsidR="0068016A" w:rsidRPr="00CF65BD" w:rsidRDefault="0068016A"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اَفَلَمْ يَرَوْا اِلٰى مَا بَيْنَ اَيْدِيْهِمْ وَمَا خَلْفَهُمْ مِّنَ السَّمَاۤءِ وَالْاَرْضِۗ اِنْ نَّشَأْ نَخْسِفْ بِهِمُ الْاَرْضَ اَوْ نُسْقِطْ عَلَيْهِمْ كِسَفًا مِّنَ السَّمَاۤءِۗ اِنَّ فِيْ ذٰلِكَ لَاٰيَةً لِّكُلِّ عَبْدٍ مُّنِيْبٍ</w:t>
      </w:r>
    </w:p>
    <w:p w14:paraId="55F1EDC2" w14:textId="77777777" w:rsidR="008017EC" w:rsidRPr="0034034A" w:rsidRDefault="0063227B" w:rsidP="000C34E7">
      <w:pPr>
        <w:pStyle w:val="ListParagraph"/>
        <w:widowControl w:val="0"/>
        <w:spacing w:before="240" w:after="240" w:line="240" w:lineRule="auto"/>
        <w:ind w:left="1138"/>
        <w:contextualSpacing w:val="0"/>
        <w:jc w:val="both"/>
        <w:rPr>
          <w:rFonts w:ascii="Tahoma" w:hAnsi="Tahoma" w:cs="Tahoma"/>
          <w:sz w:val="24"/>
          <w:szCs w:val="24"/>
        </w:rPr>
      </w:pPr>
      <w:proofErr w:type="gramStart"/>
      <w:r w:rsidRPr="0034034A">
        <w:rPr>
          <w:rFonts w:ascii="Tahoma" w:hAnsi="Tahoma" w:cs="Tahoma"/>
          <w:sz w:val="24"/>
          <w:szCs w:val="24"/>
        </w:rPr>
        <w:t>“</w:t>
      </w:r>
      <w:r w:rsidR="005E6DBB" w:rsidRPr="0034034A">
        <w:rPr>
          <w:rFonts w:ascii="Tahoma" w:hAnsi="Tahoma" w:cs="Tahoma"/>
          <w:i/>
          <w:iCs/>
          <w:sz w:val="24"/>
          <w:szCs w:val="24"/>
        </w:rPr>
        <w:t>Maka apakah mereka tidak melihat langit dan bumi yang ada di hadapan dan di belakang mereka?</w:t>
      </w:r>
      <w:proofErr w:type="gramEnd"/>
      <w:r w:rsidR="005E6DBB" w:rsidRPr="0034034A">
        <w:rPr>
          <w:rFonts w:ascii="Tahoma" w:hAnsi="Tahoma" w:cs="Tahoma"/>
          <w:i/>
          <w:iCs/>
          <w:sz w:val="24"/>
          <w:szCs w:val="24"/>
        </w:rPr>
        <w:t xml:space="preserve"> </w:t>
      </w:r>
      <w:proofErr w:type="gramStart"/>
      <w:r w:rsidR="005E6DBB" w:rsidRPr="0034034A">
        <w:rPr>
          <w:rFonts w:ascii="Tahoma" w:hAnsi="Tahoma" w:cs="Tahoma"/>
          <w:i/>
          <w:iCs/>
          <w:sz w:val="24"/>
          <w:szCs w:val="24"/>
        </w:rPr>
        <w:t xml:space="preserve">Jika </w:t>
      </w:r>
      <w:r w:rsidR="005E6DBB" w:rsidRPr="0034034A">
        <w:rPr>
          <w:rFonts w:ascii="Tahoma" w:hAnsi="Tahoma" w:cs="Tahoma"/>
          <w:sz w:val="24"/>
          <w:szCs w:val="24"/>
        </w:rPr>
        <w:t>Kami</w:t>
      </w:r>
      <w:r w:rsidR="005E6DBB" w:rsidRPr="0034034A">
        <w:rPr>
          <w:rFonts w:ascii="Tahoma" w:hAnsi="Tahoma" w:cs="Tahoma"/>
          <w:i/>
          <w:iCs/>
          <w:sz w:val="24"/>
          <w:szCs w:val="24"/>
        </w:rPr>
        <w:t xml:space="preserve"> menghendaki niscaya Kami benamkan mereka di bumi atau kami </w:t>
      </w:r>
      <w:r w:rsidR="005E6DBB" w:rsidRPr="0034034A">
        <w:rPr>
          <w:rFonts w:ascii="Tahoma" w:hAnsi="Tahoma" w:cs="Tahoma"/>
          <w:sz w:val="24"/>
          <w:szCs w:val="24"/>
        </w:rPr>
        <w:t>jatuhkan</w:t>
      </w:r>
      <w:r w:rsidR="005E6DBB" w:rsidRPr="0034034A">
        <w:rPr>
          <w:rFonts w:ascii="Tahoma" w:hAnsi="Tahoma" w:cs="Tahoma"/>
          <w:i/>
          <w:iCs/>
          <w:sz w:val="24"/>
          <w:szCs w:val="24"/>
        </w:rPr>
        <w:t xml:space="preserve"> mereka gumpalan dari </w:t>
      </w:r>
      <w:r w:rsidR="005E6DBB" w:rsidRPr="0034034A">
        <w:rPr>
          <w:rStyle w:val="ayat"/>
          <w:rFonts w:ascii="Tahoma" w:hAnsi="Tahoma" w:cs="Tahoma"/>
          <w:sz w:val="24"/>
          <w:szCs w:val="24"/>
        </w:rPr>
        <w:t>langit</w:t>
      </w:r>
      <w:r w:rsidR="005E6DBB" w:rsidRPr="0034034A">
        <w:rPr>
          <w:rFonts w:ascii="Tahoma" w:hAnsi="Tahoma" w:cs="Tahoma"/>
          <w:i/>
          <w:iCs/>
          <w:sz w:val="24"/>
          <w:szCs w:val="24"/>
        </w:rPr>
        <w:t>.</w:t>
      </w:r>
      <w:proofErr w:type="gramEnd"/>
      <w:r w:rsidR="005E6DBB" w:rsidRPr="0034034A">
        <w:rPr>
          <w:rFonts w:ascii="Tahoma" w:hAnsi="Tahoma" w:cs="Tahoma"/>
          <w:i/>
          <w:iCs/>
          <w:sz w:val="24"/>
          <w:szCs w:val="24"/>
        </w:rPr>
        <w:t xml:space="preserve"> </w:t>
      </w:r>
      <w:proofErr w:type="gramStart"/>
      <w:r w:rsidR="005E6DBB" w:rsidRPr="0034034A">
        <w:rPr>
          <w:rFonts w:ascii="Tahoma" w:hAnsi="Tahoma" w:cs="Tahoma"/>
          <w:i/>
          <w:iCs/>
          <w:sz w:val="24"/>
          <w:szCs w:val="24"/>
        </w:rPr>
        <w:t>Sesungguhnya pada yang demikian itu benar-benar terdapat tanda (kekuasaan Tuhan) bagi setiap hamba yang kembali (kepada-Nya).</w:t>
      </w:r>
      <w:r w:rsidRPr="0034034A">
        <w:rPr>
          <w:rFonts w:ascii="Tahoma" w:hAnsi="Tahoma" w:cs="Tahoma"/>
          <w:sz w:val="24"/>
          <w:szCs w:val="24"/>
        </w:rPr>
        <w:t>”</w:t>
      </w:r>
      <w:proofErr w:type="gramEnd"/>
      <w:r w:rsidRPr="0034034A">
        <w:rPr>
          <w:rFonts w:ascii="Tahoma" w:hAnsi="Tahoma" w:cs="Tahoma"/>
          <w:sz w:val="24"/>
          <w:szCs w:val="24"/>
        </w:rPr>
        <w:t xml:space="preserve"> (</w:t>
      </w:r>
      <w:r w:rsidR="005E6DBB" w:rsidRPr="0034034A">
        <w:rPr>
          <w:rFonts w:ascii="Tahoma" w:hAnsi="Tahoma" w:cs="Tahoma"/>
          <w:i/>
          <w:iCs/>
          <w:sz w:val="24"/>
          <w:szCs w:val="24"/>
        </w:rPr>
        <w:t>Saba’ 34:9</w:t>
      </w:r>
      <w:r w:rsidRPr="0034034A">
        <w:rPr>
          <w:rFonts w:ascii="Tahoma" w:hAnsi="Tahoma" w:cs="Tahoma"/>
          <w:sz w:val="24"/>
          <w:szCs w:val="24"/>
        </w:rPr>
        <w:t>)</w:t>
      </w:r>
    </w:p>
    <w:p w14:paraId="1EAC0A8E" w14:textId="2AE531C7" w:rsidR="0068016A" w:rsidRPr="0034034A" w:rsidRDefault="00D97D62" w:rsidP="00C7281D">
      <w:pPr>
        <w:pStyle w:val="ListParagraph"/>
        <w:widowControl w:val="0"/>
        <w:numPr>
          <w:ilvl w:val="0"/>
          <w:numId w:val="27"/>
        </w:numPr>
        <w:spacing w:before="240" w:after="240" w:line="360" w:lineRule="auto"/>
        <w:ind w:left="851" w:hanging="425"/>
        <w:contextualSpacing w:val="0"/>
        <w:jc w:val="both"/>
        <w:outlineLvl w:val="2"/>
        <w:rPr>
          <w:rFonts w:ascii="Tahoma" w:hAnsi="Tahoma" w:cs="Tahoma"/>
          <w:b/>
          <w:sz w:val="24"/>
          <w:szCs w:val="24"/>
        </w:rPr>
      </w:pPr>
      <w:bookmarkStart w:id="4" w:name="_Toc35708232"/>
      <w:r w:rsidRPr="0034034A">
        <w:rPr>
          <w:rFonts w:ascii="Tahoma" w:hAnsi="Tahoma" w:cs="Tahoma"/>
          <w:b/>
          <w:sz w:val="24"/>
          <w:szCs w:val="24"/>
        </w:rPr>
        <w:t>Misi Dan Fungsi Penciptaan Manusia</w:t>
      </w:r>
      <w:bookmarkEnd w:id="4"/>
    </w:p>
    <w:p w14:paraId="491DA12F" w14:textId="3DBA0760" w:rsidR="00BD069A" w:rsidRPr="0034034A" w:rsidRDefault="00D97D62" w:rsidP="00C7281D">
      <w:pPr>
        <w:pStyle w:val="ListParagraph"/>
        <w:widowControl w:val="0"/>
        <w:numPr>
          <w:ilvl w:val="0"/>
          <w:numId w:val="28"/>
        </w:numPr>
        <w:spacing w:before="240" w:after="240" w:line="360" w:lineRule="auto"/>
        <w:ind w:left="1276" w:hanging="425"/>
        <w:contextualSpacing w:val="0"/>
        <w:jc w:val="both"/>
        <w:rPr>
          <w:rFonts w:ascii="Tahoma" w:hAnsi="Tahoma" w:cs="Tahoma"/>
          <w:b/>
          <w:sz w:val="24"/>
          <w:szCs w:val="24"/>
        </w:rPr>
      </w:pPr>
      <w:r w:rsidRPr="0034034A">
        <w:rPr>
          <w:rFonts w:ascii="Tahoma" w:hAnsi="Tahoma" w:cs="Tahoma"/>
          <w:b/>
          <w:sz w:val="24"/>
          <w:szCs w:val="24"/>
        </w:rPr>
        <w:t>Manusia Sebagai Khalifah</w:t>
      </w:r>
    </w:p>
    <w:p w14:paraId="10BD5960" w14:textId="77777777" w:rsidR="00BD069A" w:rsidRPr="0034034A" w:rsidRDefault="00BD069A" w:rsidP="000C34E7">
      <w:pPr>
        <w:pStyle w:val="ListParagraph"/>
        <w:widowControl w:val="0"/>
        <w:spacing w:before="240" w:after="240" w:line="360" w:lineRule="auto"/>
        <w:ind w:left="1276" w:firstLine="709"/>
        <w:contextualSpacing w:val="0"/>
        <w:jc w:val="both"/>
        <w:rPr>
          <w:rFonts w:ascii="Tahoma" w:hAnsi="Tahoma" w:cs="Tahoma"/>
          <w:sz w:val="24"/>
          <w:szCs w:val="24"/>
        </w:rPr>
      </w:pPr>
      <w:proofErr w:type="gramStart"/>
      <w:r w:rsidRPr="0034034A">
        <w:rPr>
          <w:rFonts w:ascii="Tahoma" w:hAnsi="Tahoma" w:cs="Tahoma"/>
          <w:sz w:val="24"/>
          <w:szCs w:val="24"/>
        </w:rPr>
        <w:t>Manusia dengan perangkat yang dimilikinya itu diserahi tugas hidup yang merupakan amanat dari Allah ta’ala.</w:t>
      </w:r>
      <w:proofErr w:type="gramEnd"/>
      <w:r w:rsidRPr="0034034A">
        <w:rPr>
          <w:rFonts w:ascii="Tahoma" w:hAnsi="Tahoma" w:cs="Tahoma"/>
          <w:sz w:val="24"/>
          <w:szCs w:val="24"/>
        </w:rPr>
        <w:t xml:space="preserve"> Tugas itu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dipertanggung jawabkan dihadapan-Nya pada saatnya nanti. Tugas </w:t>
      </w:r>
      <w:r w:rsidRPr="0034034A">
        <w:rPr>
          <w:rFonts w:ascii="Tahoma" w:hAnsi="Tahoma" w:cs="Tahoma"/>
          <w:sz w:val="24"/>
          <w:szCs w:val="24"/>
        </w:rPr>
        <w:lastRenderedPageBreak/>
        <w:t>besar yang dipikul manusia dimuka bumi disebut tugas kekhalifahan, yaitu tugas tugas kepemimpinan: wakil Allah ta’ala di muka bumi, pengelola dan pemelihara alam beserta segala sesuatu yang ada di dalamnya.</w:t>
      </w:r>
    </w:p>
    <w:p w14:paraId="4B1A6E6C" w14:textId="77777777" w:rsidR="00BD069A" w:rsidRPr="0034034A" w:rsidRDefault="00BD069A" w:rsidP="000C34E7">
      <w:pPr>
        <w:pStyle w:val="ListParagraph"/>
        <w:widowControl w:val="0"/>
        <w:spacing w:before="240" w:after="240" w:line="360" w:lineRule="auto"/>
        <w:ind w:left="1276" w:firstLine="709"/>
        <w:contextualSpacing w:val="0"/>
        <w:jc w:val="both"/>
        <w:rPr>
          <w:rFonts w:ascii="Tahoma" w:hAnsi="Tahoma" w:cs="Tahoma"/>
          <w:sz w:val="24"/>
          <w:szCs w:val="24"/>
        </w:rPr>
      </w:pPr>
      <w:proofErr w:type="gramStart"/>
      <w:r w:rsidRPr="0034034A">
        <w:rPr>
          <w:rFonts w:ascii="Tahoma" w:hAnsi="Tahoma" w:cs="Tahoma"/>
          <w:sz w:val="24"/>
          <w:szCs w:val="24"/>
        </w:rPr>
        <w:t>Manusia menjadi khalifah memegang mandat tuhan untuk mewujudkan kemakmuran dimuka bumi.</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Kekuasaan yang diberikan kepada manusia itu bersifat yang memungkinkan dirinya untuk mengolah serta mendayagunakan segala sesuatu dimuka bumi untuk kepentingan hidupnya.</w:t>
      </w:r>
      <w:proofErr w:type="gramEnd"/>
    </w:p>
    <w:p w14:paraId="500B0810" w14:textId="77777777" w:rsidR="00BD069A" w:rsidRPr="0034034A" w:rsidRDefault="00BD069A" w:rsidP="000C34E7">
      <w:pPr>
        <w:pStyle w:val="ListParagraph"/>
        <w:widowControl w:val="0"/>
        <w:spacing w:before="240" w:after="240" w:line="360" w:lineRule="auto"/>
        <w:ind w:left="1276" w:firstLine="709"/>
        <w:contextualSpacing w:val="0"/>
        <w:jc w:val="both"/>
        <w:rPr>
          <w:rFonts w:ascii="Tahoma" w:hAnsi="Tahoma" w:cs="Tahoma"/>
          <w:sz w:val="24"/>
          <w:szCs w:val="24"/>
          <w:lang w:val="id-ID"/>
        </w:rPr>
      </w:pPr>
      <w:proofErr w:type="gramStart"/>
      <w:r w:rsidRPr="0034034A">
        <w:rPr>
          <w:rFonts w:ascii="Tahoma" w:hAnsi="Tahoma" w:cs="Tahoma"/>
          <w:sz w:val="24"/>
          <w:szCs w:val="24"/>
        </w:rPr>
        <w:t>Sebagai khalifah, manusia diberi wewenang dan kebebasannya melahirkan kreatifitas yang dinamis.</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Kebebasan manusia dimuka bumi disebabkan karena keduanya untuk memimpin, sehingga pemimpin tidak tunduk kepada siapapun disekelilingnya, kecuali kepada yang memberikan kepemimpinan itu.</w:t>
      </w:r>
      <w:proofErr w:type="gramEnd"/>
      <w:r w:rsidRPr="0034034A">
        <w:rPr>
          <w:rFonts w:ascii="Tahoma" w:hAnsi="Tahoma" w:cs="Tahoma"/>
          <w:sz w:val="24"/>
          <w:szCs w:val="24"/>
        </w:rPr>
        <w:t xml:space="preserve"> </w:t>
      </w:r>
      <w:r w:rsidRPr="0034034A">
        <w:rPr>
          <w:rFonts w:ascii="Tahoma" w:hAnsi="Tahoma" w:cs="Tahoma"/>
          <w:sz w:val="24"/>
          <w:szCs w:val="24"/>
          <w:lang w:val="id-ID"/>
        </w:rPr>
        <w:t>Kebebasan manusia sebagai khalifah-Nya merupakan implementasi dari ketundukan dan ketaatan. Ia tidak tunduk pada siapapun, kecuali kepada Allah ta’ata. Kekuasaan manusia sebagai wakil Tuhan dibatasi ketentuan-ketentua yang digariskan dari yang wakilinya, yaitu hukum-hukum Tuhan baik yang tertulis dalam kitab suci Al-Qur’an, maupun yang tersirat dalam kandungan alam semesta. Seorang wakil yang leanggar batas ketentuan yang diwakilinya adalah wakil yang mengingkari maka dia aka akan diminta pertanggung jawaban atas penggunaan kewenangannya itu dihapadan wakilnya. Seperti firman Allah ta’ala:</w:t>
      </w:r>
    </w:p>
    <w:p w14:paraId="52413E0E" w14:textId="77777777" w:rsidR="00BD069A" w:rsidRPr="00CF65BD" w:rsidRDefault="00BD069A"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هُوَ الَّذِيْ جَعَلَكُمْ خَلٰۤىِٕفَ فِى الْاَرْضِۗ فَمَنْ كَفَرَ فَعَلَيْهِ كُفْرُهٗۗ وَلَا يَزِيْدُ الْكٰفِرِيْنَ كُفْرُهُمْ عِنْدَ رَبِّهِمْ اِلَّا مَقْتًا ۚوَلَا يَزِيْدُ الْكٰفِرِيْنَ كُفْرُهُمْ اِلَّا خَسَارًا</w:t>
      </w:r>
    </w:p>
    <w:p w14:paraId="2BF67CAC" w14:textId="77777777" w:rsidR="00BD069A" w:rsidRDefault="00BD069A" w:rsidP="000C34E7">
      <w:pPr>
        <w:pStyle w:val="ListParagraph"/>
        <w:widowControl w:val="0"/>
        <w:spacing w:before="240" w:after="240" w:line="240" w:lineRule="auto"/>
        <w:ind w:left="1282"/>
        <w:contextualSpacing w:val="0"/>
        <w:jc w:val="both"/>
        <w:rPr>
          <w:rFonts w:ascii="Tahoma" w:hAnsi="Tahoma" w:cs="Tahoma"/>
          <w:sz w:val="24"/>
          <w:szCs w:val="24"/>
        </w:rPr>
      </w:pPr>
      <w:r w:rsidRPr="0034034A">
        <w:rPr>
          <w:rFonts w:ascii="Tahoma" w:hAnsi="Tahoma" w:cs="Tahoma"/>
          <w:sz w:val="24"/>
          <w:szCs w:val="24"/>
          <w:lang w:val="id-ID"/>
        </w:rPr>
        <w:t>“</w:t>
      </w:r>
      <w:r w:rsidRPr="0034034A">
        <w:rPr>
          <w:rFonts w:ascii="Tahoma" w:hAnsi="Tahoma" w:cs="Tahoma"/>
          <w:i/>
          <w:iCs/>
          <w:sz w:val="24"/>
          <w:szCs w:val="24"/>
          <w:lang w:val="id-ID"/>
        </w:rPr>
        <w:t xml:space="preserve">Dialah yang menjadikan kamu khalifah-khalifah di muka bumi. Barang siapa yang kafir, maka (akibat) kekafirannya menimpa dirinya. Dan kekafiran orang-orang </w:t>
      </w:r>
      <w:r w:rsidR="00E80557" w:rsidRPr="0034034A">
        <w:rPr>
          <w:rStyle w:val="ayat"/>
          <w:rFonts w:ascii="Tahoma" w:hAnsi="Tahoma" w:cs="Tahoma"/>
          <w:sz w:val="24"/>
          <w:szCs w:val="24"/>
        </w:rPr>
        <w:t>yang</w:t>
      </w:r>
      <w:r w:rsidR="00E80557" w:rsidRPr="0034034A">
        <w:rPr>
          <w:rFonts w:ascii="Tahoma" w:hAnsi="Tahoma" w:cs="Tahoma"/>
          <w:i/>
          <w:iCs/>
          <w:sz w:val="24"/>
          <w:szCs w:val="24"/>
          <w:lang w:val="id-ID"/>
        </w:rPr>
        <w:t xml:space="preserve"> kafir itu tidak lain hanyalah akan menambah kemurkaan pada sisi tuhannya dan kekafiran orang-orang yang kafir itu </w:t>
      </w:r>
      <w:r w:rsidR="00E80557" w:rsidRPr="0034034A">
        <w:rPr>
          <w:rFonts w:ascii="Tahoma" w:hAnsi="Tahoma" w:cs="Tahoma"/>
          <w:i/>
          <w:iCs/>
          <w:sz w:val="24"/>
          <w:szCs w:val="24"/>
          <w:lang w:val="id-ID"/>
        </w:rPr>
        <w:lastRenderedPageBreak/>
        <w:t>tidak lain hanyalah akan menambah kerugian mereka belaka.</w:t>
      </w:r>
      <w:r w:rsidRPr="0034034A">
        <w:rPr>
          <w:rFonts w:ascii="Tahoma" w:hAnsi="Tahoma" w:cs="Tahoma"/>
          <w:sz w:val="24"/>
          <w:szCs w:val="24"/>
          <w:lang w:val="id-ID"/>
        </w:rPr>
        <w:t>” (</w:t>
      </w:r>
      <w:r w:rsidR="00E80557" w:rsidRPr="0034034A">
        <w:rPr>
          <w:rFonts w:ascii="Tahoma" w:hAnsi="Tahoma" w:cs="Tahoma"/>
          <w:i/>
          <w:iCs/>
          <w:sz w:val="24"/>
          <w:szCs w:val="24"/>
        </w:rPr>
        <w:t>QS. Fathir, 35:39</w:t>
      </w:r>
      <w:r w:rsidRPr="0034034A">
        <w:rPr>
          <w:rFonts w:ascii="Tahoma" w:hAnsi="Tahoma" w:cs="Tahoma"/>
          <w:sz w:val="24"/>
          <w:szCs w:val="24"/>
          <w:lang w:val="id-ID"/>
        </w:rPr>
        <w:t>)</w:t>
      </w:r>
    </w:p>
    <w:p w14:paraId="2A19A74E" w14:textId="1661F569" w:rsidR="00E80557" w:rsidRPr="0034034A" w:rsidRDefault="00D97D62" w:rsidP="00C7281D">
      <w:pPr>
        <w:pStyle w:val="ListParagraph"/>
        <w:widowControl w:val="0"/>
        <w:numPr>
          <w:ilvl w:val="0"/>
          <w:numId w:val="28"/>
        </w:numPr>
        <w:spacing w:before="240" w:after="240" w:line="360" w:lineRule="auto"/>
        <w:ind w:left="1276" w:hanging="425"/>
        <w:contextualSpacing w:val="0"/>
        <w:jc w:val="both"/>
        <w:rPr>
          <w:rFonts w:ascii="Tahoma" w:hAnsi="Tahoma" w:cs="Tahoma"/>
          <w:b/>
          <w:sz w:val="24"/>
          <w:szCs w:val="24"/>
          <w:lang w:val="id-ID"/>
        </w:rPr>
      </w:pPr>
      <w:r w:rsidRPr="0034034A">
        <w:rPr>
          <w:rFonts w:ascii="Tahoma" w:hAnsi="Tahoma" w:cs="Tahoma"/>
          <w:b/>
          <w:sz w:val="24"/>
          <w:szCs w:val="24"/>
          <w:lang w:val="id-ID"/>
        </w:rPr>
        <w:t xml:space="preserve">Manusia </w:t>
      </w:r>
      <w:r w:rsidRPr="0034034A">
        <w:rPr>
          <w:rFonts w:ascii="Tahoma" w:hAnsi="Tahoma" w:cs="Tahoma"/>
          <w:b/>
          <w:sz w:val="24"/>
          <w:szCs w:val="24"/>
        </w:rPr>
        <w:t>Sebagai</w:t>
      </w:r>
      <w:r w:rsidRPr="0034034A">
        <w:rPr>
          <w:rFonts w:ascii="Tahoma" w:hAnsi="Tahoma" w:cs="Tahoma"/>
          <w:b/>
          <w:sz w:val="24"/>
          <w:szCs w:val="24"/>
          <w:lang w:val="id-ID"/>
        </w:rPr>
        <w:t xml:space="preserve"> Abdun (Hamba</w:t>
      </w:r>
      <w:r w:rsidRPr="0034034A">
        <w:rPr>
          <w:rFonts w:ascii="Tahoma" w:hAnsi="Tahoma" w:cs="Tahoma"/>
          <w:b/>
          <w:sz w:val="24"/>
          <w:szCs w:val="24"/>
        </w:rPr>
        <w:t>)</w:t>
      </w:r>
    </w:p>
    <w:p w14:paraId="3534267D" w14:textId="77777777" w:rsidR="00E80557"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b/>
          <w:sz w:val="24"/>
          <w:szCs w:val="24"/>
        </w:rPr>
      </w:pPr>
      <w:r w:rsidRPr="0034034A">
        <w:rPr>
          <w:rStyle w:val="arti"/>
          <w:rFonts w:ascii="Tahoma" w:hAnsi="Tahoma" w:cs="Tahoma"/>
          <w:sz w:val="24"/>
          <w:szCs w:val="24"/>
          <w:lang w:val="id-ID"/>
        </w:rPr>
        <w:t>Disamping peran manusia sebagai khalifah Allah ta’ala</w:t>
      </w:r>
      <w:r w:rsidRPr="0034034A">
        <w:rPr>
          <w:rStyle w:val="arti"/>
          <w:rFonts w:ascii="Tahoma" w:hAnsi="Tahoma" w:cs="Tahoma"/>
          <w:sz w:val="24"/>
          <w:szCs w:val="24"/>
        </w:rPr>
        <w:t>,</w:t>
      </w:r>
      <w:r w:rsidRPr="0034034A">
        <w:rPr>
          <w:rStyle w:val="arti"/>
          <w:rFonts w:ascii="Tahoma" w:hAnsi="Tahoma" w:cs="Tahoma"/>
          <w:sz w:val="24"/>
          <w:szCs w:val="24"/>
          <w:lang w:val="id-ID"/>
        </w:rPr>
        <w:t xml:space="preserve"> manusia juga sebagai hamba Allah ta’al</w:t>
      </w:r>
      <w:r w:rsidRPr="0034034A">
        <w:rPr>
          <w:rStyle w:val="arti"/>
          <w:rFonts w:ascii="Tahoma" w:hAnsi="Tahoma" w:cs="Tahoma"/>
          <w:sz w:val="24"/>
          <w:szCs w:val="24"/>
        </w:rPr>
        <w:t>a</w:t>
      </w:r>
      <w:r w:rsidRPr="0034034A">
        <w:rPr>
          <w:rStyle w:val="arti"/>
          <w:rFonts w:ascii="Tahoma" w:hAnsi="Tahoma" w:cs="Tahoma"/>
          <w:sz w:val="24"/>
          <w:szCs w:val="24"/>
          <w:lang w:val="id-ID"/>
        </w:rPr>
        <w:t xml:space="preserve">. </w:t>
      </w:r>
      <w:proofErr w:type="gramStart"/>
      <w:r w:rsidRPr="0034034A">
        <w:rPr>
          <w:rFonts w:ascii="Tahoma" w:hAnsi="Tahoma" w:cs="Tahoma"/>
          <w:sz w:val="24"/>
          <w:szCs w:val="24"/>
        </w:rPr>
        <w:t>Seorang</w:t>
      </w:r>
      <w:r w:rsidRPr="0034034A">
        <w:rPr>
          <w:rStyle w:val="arti"/>
          <w:rFonts w:ascii="Tahoma" w:hAnsi="Tahoma" w:cs="Tahoma"/>
          <w:sz w:val="24"/>
          <w:szCs w:val="24"/>
          <w:lang w:val="id-ID"/>
        </w:rPr>
        <w:t xml:space="preserve"> hamba berarti orang yang taat dan patuh kepada perintah Allah ta’ala dan menjauhi segala larangannya</w:t>
      </w:r>
      <w:r w:rsidRPr="0034034A">
        <w:rPr>
          <w:rStyle w:val="arti"/>
          <w:rFonts w:ascii="Tahoma" w:hAnsi="Tahoma" w:cs="Tahoma"/>
          <w:sz w:val="24"/>
          <w:szCs w:val="24"/>
        </w:rPr>
        <w:t>.</w:t>
      </w:r>
      <w:proofErr w:type="gramEnd"/>
      <w:r w:rsidRPr="0034034A">
        <w:rPr>
          <w:rStyle w:val="arti"/>
          <w:rFonts w:ascii="Tahoma" w:hAnsi="Tahoma" w:cs="Tahoma"/>
          <w:sz w:val="24"/>
          <w:szCs w:val="24"/>
        </w:rPr>
        <w:t xml:space="preserve"> </w:t>
      </w:r>
      <w:r w:rsidRPr="0034034A">
        <w:rPr>
          <w:rStyle w:val="arti"/>
          <w:rFonts w:ascii="Tahoma" w:hAnsi="Tahoma" w:cs="Tahoma"/>
          <w:sz w:val="24"/>
          <w:szCs w:val="24"/>
          <w:lang w:val="id-ID"/>
        </w:rPr>
        <w:t xml:space="preserve">Kata </w:t>
      </w:r>
      <w:r w:rsidRPr="0034034A">
        <w:rPr>
          <w:rStyle w:val="arti"/>
          <w:rFonts w:ascii="Tahoma" w:hAnsi="Tahoma" w:cs="Tahoma"/>
          <w:b/>
          <w:bCs/>
          <w:sz w:val="24"/>
          <w:szCs w:val="24"/>
        </w:rPr>
        <w:t>‘abd</w:t>
      </w:r>
      <w:r w:rsidRPr="0034034A">
        <w:rPr>
          <w:rStyle w:val="arti"/>
          <w:rFonts w:ascii="Tahoma" w:hAnsi="Tahoma" w:cs="Tahoma"/>
          <w:b/>
          <w:bCs/>
          <w:sz w:val="24"/>
          <w:szCs w:val="24"/>
          <w:lang w:val="id-ID"/>
        </w:rPr>
        <w:t xml:space="preserve"> (hamba)</w:t>
      </w:r>
      <w:r w:rsidRPr="0034034A">
        <w:rPr>
          <w:rStyle w:val="arti"/>
          <w:rFonts w:ascii="Tahoma" w:hAnsi="Tahoma" w:cs="Tahoma"/>
          <w:sz w:val="24"/>
          <w:szCs w:val="24"/>
          <w:lang w:val="id-ID"/>
        </w:rPr>
        <w:t xml:space="preserve"> mempunyai makna keta’atan, ketundukan, dan kepatuhan. Segala hal-hal tersebut hanya layak diberikan kepada Allah ta’ala. Sebagaimana firman Allah ta’ala :</w:t>
      </w:r>
    </w:p>
    <w:p w14:paraId="2CB56A5E" w14:textId="77777777" w:rsidR="00E80557" w:rsidRPr="00CF65BD" w:rsidRDefault="00E80557"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وَمَا خَلَقْتُ الْجِنَّ وَالْاِنْسَ اِلَّا لِيَعْبُدُوْنِ</w:t>
      </w:r>
    </w:p>
    <w:p w14:paraId="46BE73A3" w14:textId="77777777" w:rsidR="00E80557" w:rsidRPr="00CF65BD" w:rsidRDefault="00E80557"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مَآ اُرِيْدُ مِنْهُمْ مِّنْ رِّزْقٍ وَّمَآ اُرِيْدُ اَنْ يُّطْعِمُوْنِ</w:t>
      </w:r>
    </w:p>
    <w:p w14:paraId="136705BD" w14:textId="77777777" w:rsidR="00E80557" w:rsidRPr="00CF65BD" w:rsidRDefault="00E80557"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اِنَّ اللّٰهَ هُوَ الرَّزَّاقُ ذُو الْقُوَّةِ الْمَتِيْنُ</w:t>
      </w:r>
    </w:p>
    <w:p w14:paraId="7253EF1C" w14:textId="77777777" w:rsidR="00E80557" w:rsidRPr="0034034A" w:rsidRDefault="00E80557" w:rsidP="00CF65BD">
      <w:pPr>
        <w:pStyle w:val="ListParagraph"/>
        <w:widowControl w:val="0"/>
        <w:spacing w:before="240" w:after="240" w:line="240" w:lineRule="auto"/>
        <w:ind w:left="1282"/>
        <w:contextualSpacing w:val="0"/>
        <w:jc w:val="both"/>
        <w:rPr>
          <w:rStyle w:val="arti"/>
          <w:rFonts w:ascii="Tahoma" w:hAnsi="Tahoma" w:cs="Tahoma"/>
          <w:sz w:val="24"/>
          <w:szCs w:val="24"/>
        </w:rPr>
      </w:pPr>
      <w:r w:rsidRPr="0034034A">
        <w:rPr>
          <w:rStyle w:val="arti"/>
          <w:rFonts w:ascii="Tahoma" w:hAnsi="Tahoma" w:cs="Tahoma"/>
          <w:sz w:val="24"/>
          <w:szCs w:val="24"/>
        </w:rPr>
        <w:t>“</w:t>
      </w:r>
      <w:r w:rsidRPr="0034034A">
        <w:rPr>
          <w:rStyle w:val="arti"/>
          <w:rFonts w:ascii="Tahoma" w:hAnsi="Tahoma" w:cs="Tahoma"/>
          <w:i/>
          <w:iCs/>
          <w:sz w:val="24"/>
          <w:szCs w:val="24"/>
        </w:rPr>
        <w:t xml:space="preserve">Dan Aku tidak menciptakan </w:t>
      </w:r>
      <w:proofErr w:type="gramStart"/>
      <w:r w:rsidRPr="0034034A">
        <w:rPr>
          <w:rStyle w:val="arti"/>
          <w:rFonts w:ascii="Tahoma" w:hAnsi="Tahoma" w:cs="Tahoma"/>
          <w:i/>
          <w:iCs/>
          <w:sz w:val="24"/>
          <w:szCs w:val="24"/>
        </w:rPr>
        <w:t>jin</w:t>
      </w:r>
      <w:proofErr w:type="gramEnd"/>
      <w:r w:rsidRPr="0034034A">
        <w:rPr>
          <w:rStyle w:val="arti"/>
          <w:rFonts w:ascii="Tahoma" w:hAnsi="Tahoma" w:cs="Tahoma"/>
          <w:i/>
          <w:iCs/>
          <w:sz w:val="24"/>
          <w:szCs w:val="24"/>
        </w:rPr>
        <w:t xml:space="preserve"> dan manusia melainkan supaya mereka menyembah-Ku, Aku tidak menghendaki rezeki sedikitpun dari mereka dan Aku tidak </w:t>
      </w:r>
      <w:r w:rsidRPr="0034034A">
        <w:rPr>
          <w:rStyle w:val="ayat"/>
          <w:rFonts w:ascii="Tahoma" w:hAnsi="Tahoma" w:cs="Tahoma"/>
          <w:sz w:val="24"/>
          <w:szCs w:val="24"/>
        </w:rPr>
        <w:t>menghendaki</w:t>
      </w:r>
      <w:r w:rsidRPr="0034034A">
        <w:rPr>
          <w:rStyle w:val="arti"/>
          <w:rFonts w:ascii="Tahoma" w:hAnsi="Tahoma" w:cs="Tahoma"/>
          <w:i/>
          <w:iCs/>
          <w:sz w:val="24"/>
          <w:szCs w:val="24"/>
        </w:rPr>
        <w:t xml:space="preserve"> supaya </w:t>
      </w:r>
      <w:r w:rsidRPr="0034034A">
        <w:rPr>
          <w:rFonts w:ascii="Tahoma" w:hAnsi="Tahoma" w:cs="Tahoma"/>
          <w:sz w:val="24"/>
          <w:szCs w:val="24"/>
          <w:lang w:val="id-ID"/>
        </w:rPr>
        <w:t>mereka</w:t>
      </w:r>
      <w:r w:rsidRPr="0034034A">
        <w:rPr>
          <w:rStyle w:val="arti"/>
          <w:rFonts w:ascii="Tahoma" w:hAnsi="Tahoma" w:cs="Tahoma"/>
          <w:i/>
          <w:iCs/>
          <w:sz w:val="24"/>
          <w:szCs w:val="24"/>
        </w:rPr>
        <w:t xml:space="preserve"> memberi Aku makan. Sesungguhnya Allah, Dialah Maha Pemberi rezeki yang mempunyai kekuatan lagi Sangat Kokoh.</w:t>
      </w:r>
      <w:r w:rsidRPr="0034034A">
        <w:rPr>
          <w:rStyle w:val="arti"/>
          <w:rFonts w:ascii="Tahoma" w:hAnsi="Tahoma" w:cs="Tahoma"/>
          <w:sz w:val="24"/>
          <w:szCs w:val="24"/>
        </w:rPr>
        <w:t>” (</w:t>
      </w:r>
      <w:r w:rsidRPr="0034034A">
        <w:rPr>
          <w:rStyle w:val="arti"/>
          <w:rFonts w:ascii="Tahoma" w:hAnsi="Tahoma" w:cs="Tahoma"/>
          <w:i/>
          <w:iCs/>
          <w:sz w:val="24"/>
          <w:szCs w:val="24"/>
        </w:rPr>
        <w:t>Az-Zaariyat, 51:56-58</w:t>
      </w:r>
      <w:r w:rsidRPr="0034034A">
        <w:rPr>
          <w:rStyle w:val="arti"/>
          <w:rFonts w:ascii="Tahoma" w:hAnsi="Tahoma" w:cs="Tahoma"/>
          <w:sz w:val="24"/>
          <w:szCs w:val="24"/>
        </w:rPr>
        <w:t>)</w:t>
      </w:r>
    </w:p>
    <w:p w14:paraId="19090201" w14:textId="77777777" w:rsidR="0004585E"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sz w:val="24"/>
          <w:szCs w:val="24"/>
        </w:rPr>
      </w:pPr>
      <w:r w:rsidRPr="0034034A">
        <w:rPr>
          <w:rStyle w:val="arti"/>
          <w:rFonts w:ascii="Tahoma" w:hAnsi="Tahoma" w:cs="Tahoma"/>
          <w:sz w:val="24"/>
          <w:szCs w:val="24"/>
          <w:lang w:val="id-ID"/>
        </w:rPr>
        <w:t>Dari ayat tersebut kita dapat pahami bahwa misi Allah menciptakan manusia dimuka bumi ini adalah agar manusia mau mengabdikan diri kepada-Nya, yang pada hakikatnya pengabdian diri tersebut akan kembali pada manusia itu sendiri.</w:t>
      </w:r>
    </w:p>
    <w:p w14:paraId="099EAB85" w14:textId="77777777" w:rsidR="0004585E"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sz w:val="24"/>
          <w:szCs w:val="24"/>
          <w:lang w:val="id-ID"/>
        </w:rPr>
      </w:pPr>
      <w:r w:rsidRPr="0034034A">
        <w:rPr>
          <w:rStyle w:val="arti"/>
          <w:rFonts w:ascii="Tahoma" w:hAnsi="Tahoma" w:cs="Tahoma"/>
          <w:sz w:val="24"/>
          <w:szCs w:val="24"/>
          <w:lang w:val="id-ID"/>
        </w:rPr>
        <w:t xml:space="preserve">Dalam hubungannya dengan Tuhan, manusia menempati posisi sebagai yang diciptakan, sedangakan Tuhan sebagai Pencipta. Posisi ini memiliki konsekuensi adanya keharusan yang diciptakan untuk ta’at dan patuh kepada Penciptanya. </w:t>
      </w:r>
      <w:proofErr w:type="gramStart"/>
      <w:r w:rsidRPr="0034034A">
        <w:rPr>
          <w:rFonts w:ascii="Tahoma" w:hAnsi="Tahoma" w:cs="Tahoma"/>
          <w:sz w:val="24"/>
          <w:szCs w:val="24"/>
        </w:rPr>
        <w:t>Dua</w:t>
      </w:r>
      <w:r w:rsidRPr="0034034A">
        <w:rPr>
          <w:rStyle w:val="arti"/>
          <w:rFonts w:ascii="Tahoma" w:hAnsi="Tahoma" w:cs="Tahoma"/>
          <w:sz w:val="24"/>
          <w:szCs w:val="24"/>
          <w:lang w:val="id-ID"/>
        </w:rPr>
        <w:t xml:space="preserve"> peran yang dipegang manusia di muka bumi, sebagai khalifah dan abd merupakan kepaduan tugas dan tanggung jawab yang melahirkan dinamika hidup yang sarat dengan kreatifitas dan amaliah yang selalu berpihak kepada nilai-nilai kebenaran.</w:t>
      </w:r>
      <w:proofErr w:type="gramEnd"/>
    </w:p>
    <w:p w14:paraId="2726C7EA" w14:textId="77777777" w:rsidR="00E80557"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sz w:val="24"/>
          <w:szCs w:val="24"/>
        </w:rPr>
      </w:pPr>
      <w:r w:rsidRPr="0034034A">
        <w:rPr>
          <w:rStyle w:val="arti"/>
          <w:rFonts w:ascii="Tahoma" w:hAnsi="Tahoma" w:cs="Tahoma"/>
          <w:sz w:val="24"/>
          <w:szCs w:val="24"/>
          <w:lang w:val="id-ID"/>
        </w:rPr>
        <w:lastRenderedPageBreak/>
        <w:t xml:space="preserve">Dua sisi tugas dan tanggung jawab ini tertata dalam diri setiap muslim sedemikian rupa. </w:t>
      </w:r>
      <w:r w:rsidRPr="0034034A">
        <w:rPr>
          <w:rFonts w:ascii="Tahoma" w:hAnsi="Tahoma" w:cs="Tahoma"/>
          <w:sz w:val="24"/>
          <w:szCs w:val="24"/>
        </w:rPr>
        <w:t>Ketidakseimbangan</w:t>
      </w:r>
      <w:r w:rsidRPr="0034034A">
        <w:rPr>
          <w:rStyle w:val="arti"/>
          <w:rFonts w:ascii="Tahoma" w:hAnsi="Tahoma" w:cs="Tahoma"/>
          <w:sz w:val="24"/>
          <w:szCs w:val="24"/>
          <w:lang w:val="id-ID"/>
        </w:rPr>
        <w:t xml:space="preserve"> dari dua tugas itu melahirkan sifat-sifat yang menyebabkan derajat manusia jatuh ke tingkat yang paling rendah seperti firman- Nya:</w:t>
      </w:r>
    </w:p>
    <w:p w14:paraId="15D01123" w14:textId="77777777" w:rsidR="00E80557" w:rsidRPr="00CF65BD" w:rsidRDefault="00E80557"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لَقَدْ خَلَقْنَا الْاِنْسَانَ فِيْٓ اَحْسَنِ تَقْوِيْم</w:t>
      </w:r>
    </w:p>
    <w:p w14:paraId="6A2E16DF" w14:textId="77777777" w:rsidR="0004585E" w:rsidRPr="0034034A" w:rsidRDefault="0004585E" w:rsidP="000C34E7">
      <w:pPr>
        <w:pStyle w:val="ListParagraph"/>
        <w:widowControl w:val="0"/>
        <w:spacing w:before="240" w:after="240" w:line="360" w:lineRule="auto"/>
        <w:ind w:left="1276"/>
        <w:contextualSpacing w:val="0"/>
        <w:jc w:val="both"/>
        <w:rPr>
          <w:rStyle w:val="arti"/>
          <w:rFonts w:ascii="Tahoma" w:hAnsi="Tahoma" w:cs="Tahoma"/>
          <w:sz w:val="24"/>
          <w:szCs w:val="24"/>
        </w:rPr>
      </w:pPr>
      <w:proofErr w:type="gramStart"/>
      <w:r w:rsidRPr="0034034A">
        <w:rPr>
          <w:rStyle w:val="arti"/>
          <w:rFonts w:ascii="Tahoma" w:hAnsi="Tahoma" w:cs="Tahoma"/>
          <w:sz w:val="24"/>
          <w:szCs w:val="24"/>
        </w:rPr>
        <w:t>“</w:t>
      </w:r>
      <w:r w:rsidRPr="0034034A">
        <w:rPr>
          <w:rStyle w:val="arti"/>
          <w:rFonts w:ascii="Tahoma" w:hAnsi="Tahoma" w:cs="Tahoma"/>
          <w:i/>
          <w:iCs/>
          <w:sz w:val="24"/>
          <w:szCs w:val="24"/>
        </w:rPr>
        <w:t xml:space="preserve">Kemudian Kami </w:t>
      </w:r>
      <w:r w:rsidRPr="0034034A">
        <w:rPr>
          <w:rFonts w:ascii="Tahoma" w:hAnsi="Tahoma" w:cs="Tahoma"/>
          <w:i/>
          <w:iCs/>
          <w:sz w:val="24"/>
          <w:szCs w:val="24"/>
          <w:lang w:val="id-ID"/>
        </w:rPr>
        <w:t>kembalikan</w:t>
      </w:r>
      <w:r w:rsidRPr="0034034A">
        <w:rPr>
          <w:rStyle w:val="arti"/>
          <w:rFonts w:ascii="Tahoma" w:hAnsi="Tahoma" w:cs="Tahoma"/>
          <w:i/>
          <w:iCs/>
          <w:sz w:val="24"/>
          <w:szCs w:val="24"/>
        </w:rPr>
        <w:t xml:space="preserve"> dia ke tempat yang serendah-rendahnya.</w:t>
      </w:r>
      <w:r w:rsidRPr="0034034A">
        <w:rPr>
          <w:rStyle w:val="arti"/>
          <w:rFonts w:ascii="Tahoma" w:hAnsi="Tahoma" w:cs="Tahoma"/>
          <w:sz w:val="24"/>
          <w:szCs w:val="24"/>
        </w:rPr>
        <w:t>”</w:t>
      </w:r>
      <w:proofErr w:type="gramEnd"/>
      <w:r w:rsidRPr="0034034A">
        <w:rPr>
          <w:rStyle w:val="arti"/>
          <w:rFonts w:ascii="Tahoma" w:hAnsi="Tahoma" w:cs="Tahoma"/>
          <w:sz w:val="24"/>
          <w:szCs w:val="24"/>
        </w:rPr>
        <w:t xml:space="preserve"> (</w:t>
      </w:r>
      <w:r w:rsidRPr="0034034A">
        <w:rPr>
          <w:rStyle w:val="arti"/>
          <w:rFonts w:ascii="Tahoma" w:hAnsi="Tahoma" w:cs="Tahoma"/>
          <w:i/>
          <w:iCs/>
          <w:sz w:val="24"/>
          <w:szCs w:val="24"/>
        </w:rPr>
        <w:t>QS. At-Thin, 95:4</w:t>
      </w:r>
      <w:r w:rsidRPr="0034034A">
        <w:rPr>
          <w:rStyle w:val="arti"/>
          <w:rFonts w:ascii="Tahoma" w:hAnsi="Tahoma" w:cs="Tahoma"/>
          <w:sz w:val="24"/>
          <w:szCs w:val="24"/>
        </w:rPr>
        <w:t>)</w:t>
      </w:r>
    </w:p>
    <w:p w14:paraId="05305AD5" w14:textId="77777777" w:rsidR="0004585E"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sz w:val="24"/>
          <w:szCs w:val="24"/>
          <w:lang w:val="id-ID"/>
        </w:rPr>
      </w:pPr>
      <w:r w:rsidRPr="0034034A">
        <w:rPr>
          <w:rStyle w:val="arti"/>
          <w:rFonts w:ascii="Tahoma" w:hAnsi="Tahoma" w:cs="Tahoma"/>
          <w:sz w:val="24"/>
          <w:szCs w:val="24"/>
          <w:lang w:val="id-ID"/>
        </w:rPr>
        <w:t xml:space="preserve">Dalam uraian di atas, jelaslah bahwa manusia sebagai makhluk yang fitrah kemudian  berproses dengan menggunakan derajat kemanusiaan yang sejati sebagai </w:t>
      </w:r>
      <w:r w:rsidRPr="0034034A">
        <w:rPr>
          <w:rFonts w:ascii="Tahoma" w:hAnsi="Tahoma" w:cs="Tahoma"/>
          <w:sz w:val="24"/>
          <w:szCs w:val="24"/>
        </w:rPr>
        <w:t>khalifah</w:t>
      </w:r>
      <w:r w:rsidRPr="0034034A">
        <w:rPr>
          <w:rStyle w:val="arti"/>
          <w:rFonts w:ascii="Tahoma" w:hAnsi="Tahoma" w:cs="Tahoma"/>
          <w:sz w:val="24"/>
          <w:szCs w:val="24"/>
          <w:lang w:val="id-ID"/>
        </w:rPr>
        <w:t xml:space="preserve"> Allah ta’ala dimuka bumi. Manusia dapat memikirkan dan mencermati hukum-hukum alam secara kreatif yang didasari nilai-nilai ilahi.</w:t>
      </w:r>
    </w:p>
    <w:p w14:paraId="2B194D7C" w14:textId="77777777" w:rsidR="00E80557" w:rsidRPr="0034034A" w:rsidRDefault="00E80557" w:rsidP="000C34E7">
      <w:pPr>
        <w:pStyle w:val="ListParagraph"/>
        <w:widowControl w:val="0"/>
        <w:spacing w:before="240" w:after="240" w:line="360" w:lineRule="auto"/>
        <w:ind w:left="1276" w:firstLine="709"/>
        <w:contextualSpacing w:val="0"/>
        <w:jc w:val="both"/>
        <w:rPr>
          <w:rStyle w:val="arti"/>
          <w:rFonts w:ascii="Tahoma" w:hAnsi="Tahoma" w:cs="Tahoma"/>
          <w:sz w:val="24"/>
          <w:szCs w:val="24"/>
        </w:rPr>
      </w:pPr>
      <w:r w:rsidRPr="0034034A">
        <w:rPr>
          <w:rStyle w:val="arti"/>
          <w:rFonts w:ascii="Tahoma" w:hAnsi="Tahoma" w:cs="Tahoma"/>
          <w:sz w:val="24"/>
          <w:szCs w:val="24"/>
          <w:lang w:val="id-ID"/>
        </w:rPr>
        <w:t xml:space="preserve">Perwujudan kualitas keinsanan manusia ini tidak terlepas dari konteks sosial budaya. Dengan kata lain, kekhalifahan manusia pada dasarnya diterapkan </w:t>
      </w:r>
      <w:r w:rsidRPr="0034034A">
        <w:rPr>
          <w:rFonts w:ascii="Tahoma" w:hAnsi="Tahoma" w:cs="Tahoma"/>
          <w:sz w:val="24"/>
          <w:szCs w:val="24"/>
        </w:rPr>
        <w:t>pada</w:t>
      </w:r>
      <w:r w:rsidRPr="0034034A">
        <w:rPr>
          <w:rStyle w:val="arti"/>
          <w:rFonts w:ascii="Tahoma" w:hAnsi="Tahoma" w:cs="Tahoma"/>
          <w:sz w:val="24"/>
          <w:szCs w:val="24"/>
          <w:lang w:val="id-ID"/>
        </w:rPr>
        <w:t xml:space="preserve"> konteks individu dan sosial yang berporos pada pada Allah ta’ala seperti firman Allah ta’ala</w:t>
      </w:r>
    </w:p>
    <w:p w14:paraId="04BE590E" w14:textId="77777777" w:rsidR="00E80557" w:rsidRPr="00CF65BD" w:rsidRDefault="00E80557"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ضُرِبَتْ عَلَيْهِمُ الذِّلَّةُ اَيْنَ مَا ثُقِفُوْٓا اِلَّا بِحَبْلٍ مِّنَ اللّٰهِ وَحَبْلٍ مِّنَ النَّاسِ وَبَاۤءُوْ بِغَضَبٍ مِّنَ اللّٰهِ وَضُرِبَتْ عَلَيْهِمُ الْمَسْكَنَةُ ۗ ذٰلِكَ بِاَنَّهُمْ كَانُوْا يَكْفُرُوْنَ بِاٰيٰتِ اللّٰهِ وَيَقْتُلُوْنَ الْاَنْبِۢيَاۤءَ بِغَيْرِ حَقٍّۗ ذٰلِكَ بِمَا عَصَوْا وَّكَانُوْا يَعْتَدُوْنَ</w:t>
      </w:r>
    </w:p>
    <w:p w14:paraId="156B1ABF" w14:textId="77777777" w:rsidR="0004585E" w:rsidRPr="0034034A" w:rsidRDefault="0004585E" w:rsidP="00CF65BD">
      <w:pPr>
        <w:pStyle w:val="ListParagraph"/>
        <w:widowControl w:val="0"/>
        <w:spacing w:before="240" w:after="240" w:line="240" w:lineRule="auto"/>
        <w:ind w:left="1282"/>
        <w:contextualSpacing w:val="0"/>
        <w:jc w:val="both"/>
        <w:rPr>
          <w:rStyle w:val="arti"/>
          <w:rFonts w:ascii="Tahoma" w:hAnsi="Tahoma" w:cs="Tahoma"/>
          <w:sz w:val="24"/>
          <w:szCs w:val="24"/>
          <w:lang w:val="id-ID"/>
        </w:rPr>
      </w:pPr>
      <w:proofErr w:type="gramStart"/>
      <w:r w:rsidRPr="0034034A">
        <w:rPr>
          <w:rStyle w:val="arti"/>
          <w:rFonts w:ascii="Tahoma" w:hAnsi="Tahoma" w:cs="Tahoma"/>
          <w:sz w:val="24"/>
          <w:szCs w:val="24"/>
        </w:rPr>
        <w:t>“</w:t>
      </w:r>
      <w:r w:rsidR="00E80557" w:rsidRPr="0034034A">
        <w:rPr>
          <w:rStyle w:val="arti"/>
          <w:rFonts w:ascii="Tahoma" w:hAnsi="Tahoma" w:cs="Tahoma"/>
          <w:i/>
          <w:iCs/>
          <w:sz w:val="24"/>
          <w:szCs w:val="24"/>
        </w:rPr>
        <w:t>Mereka diliputi kehinaan di mana saja mereka berada, kecuali jika mereka (berpegang) pada tali (agama) Allah dan tali (perjanjian) dengan manusia.</w:t>
      </w:r>
      <w:proofErr w:type="gramEnd"/>
      <w:r w:rsidR="00E80557" w:rsidRPr="0034034A">
        <w:rPr>
          <w:rStyle w:val="arti"/>
          <w:rFonts w:ascii="Tahoma" w:hAnsi="Tahoma" w:cs="Tahoma"/>
          <w:i/>
          <w:iCs/>
          <w:sz w:val="24"/>
          <w:szCs w:val="24"/>
        </w:rPr>
        <w:t xml:space="preserve"> </w:t>
      </w:r>
      <w:proofErr w:type="gramStart"/>
      <w:r w:rsidR="00E80557" w:rsidRPr="0034034A">
        <w:rPr>
          <w:rStyle w:val="arti"/>
          <w:rFonts w:ascii="Tahoma" w:hAnsi="Tahoma" w:cs="Tahoma"/>
          <w:i/>
          <w:iCs/>
          <w:sz w:val="24"/>
          <w:szCs w:val="24"/>
        </w:rPr>
        <w:t>Mereka mendapat murka dari Allah dan (selalu) diliputi kesengsaraan.</w:t>
      </w:r>
      <w:proofErr w:type="gramEnd"/>
      <w:r w:rsidR="00E80557" w:rsidRPr="0034034A">
        <w:rPr>
          <w:rStyle w:val="arti"/>
          <w:rFonts w:ascii="Tahoma" w:hAnsi="Tahoma" w:cs="Tahoma"/>
          <w:i/>
          <w:iCs/>
          <w:sz w:val="24"/>
          <w:szCs w:val="24"/>
        </w:rPr>
        <w:t xml:space="preserve"> </w:t>
      </w:r>
      <w:proofErr w:type="gramStart"/>
      <w:r w:rsidR="00E80557" w:rsidRPr="0034034A">
        <w:rPr>
          <w:rStyle w:val="arti"/>
          <w:rFonts w:ascii="Tahoma" w:hAnsi="Tahoma" w:cs="Tahoma"/>
          <w:i/>
          <w:iCs/>
          <w:sz w:val="24"/>
          <w:szCs w:val="24"/>
        </w:rPr>
        <w:t>Yang demikian itu karena mereka mengingkari ayat-ayat Allah dan membunuh para nabi, tanpa hak (alasan yang benar).</w:t>
      </w:r>
      <w:proofErr w:type="gramEnd"/>
      <w:r w:rsidR="00E80557" w:rsidRPr="0034034A">
        <w:rPr>
          <w:rStyle w:val="arti"/>
          <w:rFonts w:ascii="Tahoma" w:hAnsi="Tahoma" w:cs="Tahoma"/>
          <w:i/>
          <w:iCs/>
          <w:sz w:val="24"/>
          <w:szCs w:val="24"/>
        </w:rPr>
        <w:t xml:space="preserve"> </w:t>
      </w:r>
      <w:proofErr w:type="gramStart"/>
      <w:r w:rsidR="00E80557" w:rsidRPr="0034034A">
        <w:rPr>
          <w:rStyle w:val="arti"/>
          <w:rFonts w:ascii="Tahoma" w:hAnsi="Tahoma" w:cs="Tahoma"/>
          <w:i/>
          <w:iCs/>
          <w:sz w:val="24"/>
          <w:szCs w:val="24"/>
        </w:rPr>
        <w:t>Yang demikian itu karena mereka durhaka dan melampaui batas.</w:t>
      </w:r>
      <w:r w:rsidRPr="0034034A">
        <w:rPr>
          <w:rStyle w:val="arti"/>
          <w:rFonts w:ascii="Tahoma" w:hAnsi="Tahoma" w:cs="Tahoma"/>
          <w:sz w:val="24"/>
          <w:szCs w:val="24"/>
        </w:rPr>
        <w:t>”</w:t>
      </w:r>
      <w:proofErr w:type="gramEnd"/>
      <w:r w:rsidRPr="0034034A">
        <w:rPr>
          <w:rStyle w:val="arti"/>
          <w:rFonts w:ascii="Tahoma" w:hAnsi="Tahoma" w:cs="Tahoma"/>
          <w:i/>
          <w:iCs/>
          <w:sz w:val="24"/>
          <w:szCs w:val="24"/>
          <w:lang w:val="id-ID"/>
        </w:rPr>
        <w:t xml:space="preserve"> </w:t>
      </w:r>
      <w:r w:rsidRPr="0034034A">
        <w:rPr>
          <w:rStyle w:val="arti"/>
          <w:rFonts w:ascii="Tahoma" w:hAnsi="Tahoma" w:cs="Tahoma"/>
          <w:sz w:val="24"/>
          <w:szCs w:val="24"/>
          <w:lang w:val="id-ID"/>
        </w:rPr>
        <w:t>(</w:t>
      </w:r>
      <w:r w:rsidRPr="0034034A">
        <w:rPr>
          <w:rStyle w:val="arti"/>
          <w:rFonts w:ascii="Tahoma" w:hAnsi="Tahoma" w:cs="Tahoma"/>
          <w:i/>
          <w:iCs/>
          <w:sz w:val="24"/>
          <w:szCs w:val="24"/>
          <w:lang w:val="id-ID"/>
        </w:rPr>
        <w:t>QS. Ali-Imran, 3:112</w:t>
      </w:r>
      <w:r w:rsidRPr="0034034A">
        <w:rPr>
          <w:rStyle w:val="arti"/>
          <w:rFonts w:ascii="Tahoma" w:hAnsi="Tahoma" w:cs="Tahoma"/>
          <w:sz w:val="24"/>
          <w:szCs w:val="24"/>
          <w:lang w:val="id-ID"/>
        </w:rPr>
        <w:t>)</w:t>
      </w:r>
    </w:p>
    <w:p w14:paraId="48EDCEC1" w14:textId="77777777" w:rsidR="0004585E" w:rsidRPr="0034034A" w:rsidRDefault="00E80557" w:rsidP="000C34E7">
      <w:pPr>
        <w:pStyle w:val="ListParagraph"/>
        <w:widowControl w:val="0"/>
        <w:spacing w:before="240" w:after="240" w:line="360" w:lineRule="auto"/>
        <w:ind w:left="1276" w:firstLine="709"/>
        <w:contextualSpacing w:val="0"/>
        <w:jc w:val="both"/>
        <w:rPr>
          <w:rFonts w:ascii="Tahoma" w:hAnsi="Tahoma" w:cs="Tahoma"/>
          <w:sz w:val="24"/>
          <w:szCs w:val="24"/>
          <w:lang w:val="id-ID"/>
        </w:rPr>
      </w:pPr>
      <w:r w:rsidRPr="0034034A">
        <w:rPr>
          <w:rStyle w:val="arti"/>
          <w:rFonts w:ascii="Tahoma" w:hAnsi="Tahoma" w:cs="Tahoma"/>
          <w:sz w:val="24"/>
          <w:szCs w:val="24"/>
          <w:lang w:val="id-ID"/>
        </w:rPr>
        <w:t xml:space="preserve">Dalam </w:t>
      </w:r>
      <w:r w:rsidRPr="0034034A">
        <w:rPr>
          <w:rFonts w:ascii="Tahoma" w:hAnsi="Tahoma" w:cs="Tahoma"/>
          <w:sz w:val="24"/>
          <w:szCs w:val="24"/>
        </w:rPr>
        <w:t>ayat</w:t>
      </w:r>
      <w:r w:rsidRPr="0034034A">
        <w:rPr>
          <w:rStyle w:val="arti"/>
          <w:rFonts w:ascii="Tahoma" w:hAnsi="Tahoma" w:cs="Tahoma"/>
          <w:sz w:val="24"/>
          <w:szCs w:val="24"/>
          <w:lang w:val="id-ID"/>
        </w:rPr>
        <w:t xml:space="preserve"> diatas dapat dipahami bahwa, kualitas kemanusiaan sangat bergantung pada kualitas komunikasi manusia dengan Allah </w:t>
      </w:r>
      <w:r w:rsidRPr="0034034A">
        <w:rPr>
          <w:rStyle w:val="arti"/>
          <w:rFonts w:ascii="Tahoma" w:hAnsi="Tahoma" w:cs="Tahoma"/>
          <w:sz w:val="24"/>
          <w:szCs w:val="24"/>
          <w:lang w:val="id-ID"/>
        </w:rPr>
        <w:lastRenderedPageBreak/>
        <w:t>ta’ala melalui ibadah dan kualitas interaksi sosial lainnya dengan melalui muamalah.</w:t>
      </w:r>
    </w:p>
    <w:p w14:paraId="310CE0F6" w14:textId="1D534614" w:rsidR="005B3D3C" w:rsidRPr="0034034A" w:rsidRDefault="00D97D62" w:rsidP="00C7281D">
      <w:pPr>
        <w:pStyle w:val="ListParagraph"/>
        <w:widowControl w:val="0"/>
        <w:numPr>
          <w:ilvl w:val="0"/>
          <w:numId w:val="26"/>
        </w:numPr>
        <w:spacing w:before="240" w:after="240" w:line="360" w:lineRule="auto"/>
        <w:ind w:left="426" w:hanging="426"/>
        <w:contextualSpacing w:val="0"/>
        <w:jc w:val="both"/>
        <w:outlineLvl w:val="1"/>
        <w:rPr>
          <w:rFonts w:ascii="Tahoma" w:hAnsi="Tahoma" w:cs="Tahoma"/>
          <w:b/>
          <w:sz w:val="24"/>
          <w:szCs w:val="24"/>
        </w:rPr>
      </w:pPr>
      <w:bookmarkStart w:id="5" w:name="_Toc35708233"/>
      <w:r w:rsidRPr="0034034A">
        <w:rPr>
          <w:rFonts w:ascii="Tahoma" w:hAnsi="Tahoma" w:cs="Tahoma"/>
          <w:b/>
          <w:sz w:val="24"/>
          <w:szCs w:val="24"/>
        </w:rPr>
        <w:t>Agama</w:t>
      </w:r>
      <w:bookmarkEnd w:id="5"/>
    </w:p>
    <w:p w14:paraId="561F16AE" w14:textId="03556A01" w:rsidR="00E94CD0" w:rsidRPr="0034034A" w:rsidRDefault="00D97D62" w:rsidP="00C7281D">
      <w:pPr>
        <w:pStyle w:val="ListParagraph"/>
        <w:widowControl w:val="0"/>
        <w:numPr>
          <w:ilvl w:val="0"/>
          <w:numId w:val="29"/>
        </w:numPr>
        <w:spacing w:before="240" w:after="240" w:line="360" w:lineRule="auto"/>
        <w:ind w:left="851" w:hanging="425"/>
        <w:contextualSpacing w:val="0"/>
        <w:jc w:val="both"/>
        <w:outlineLvl w:val="2"/>
        <w:rPr>
          <w:rFonts w:ascii="Tahoma" w:hAnsi="Tahoma" w:cs="Tahoma"/>
          <w:b/>
          <w:sz w:val="24"/>
          <w:szCs w:val="24"/>
          <w:lang w:val="id-ID"/>
        </w:rPr>
      </w:pPr>
      <w:bookmarkStart w:id="6" w:name="_Toc35708234"/>
      <w:r w:rsidRPr="0034034A">
        <w:rPr>
          <w:rFonts w:ascii="Tahoma" w:hAnsi="Tahoma" w:cs="Tahoma"/>
          <w:b/>
          <w:sz w:val="24"/>
          <w:szCs w:val="24"/>
          <w:lang w:val="id-ID"/>
        </w:rPr>
        <w:t>Arti Agama Dan Ruang Lingkupnya</w:t>
      </w:r>
      <w:bookmarkEnd w:id="6"/>
    </w:p>
    <w:p w14:paraId="01B5FED6" w14:textId="77777777" w:rsidR="00E94CD0" w:rsidRPr="0034034A" w:rsidRDefault="00E94CD0" w:rsidP="000C34E7">
      <w:pPr>
        <w:pStyle w:val="ListParagraph"/>
        <w:widowControl w:val="0"/>
        <w:spacing w:before="240" w:after="240" w:line="360" w:lineRule="auto"/>
        <w:ind w:left="851" w:firstLine="567"/>
        <w:contextualSpacing w:val="0"/>
        <w:jc w:val="both"/>
        <w:rPr>
          <w:rFonts w:ascii="Tahoma" w:hAnsi="Tahoma" w:cs="Tahoma"/>
          <w:b/>
          <w:sz w:val="24"/>
          <w:szCs w:val="24"/>
        </w:rPr>
      </w:pPr>
      <w:r w:rsidRPr="0034034A">
        <w:rPr>
          <w:rFonts w:ascii="Tahoma" w:hAnsi="Tahoma" w:cs="Tahoma"/>
          <w:sz w:val="24"/>
          <w:szCs w:val="24"/>
          <w:lang w:val="id-ID"/>
        </w:rPr>
        <w:t>Pengertian agama menurut bahasa dapat diungkapkan da</w:t>
      </w:r>
      <w:r w:rsidRPr="0034034A">
        <w:rPr>
          <w:rFonts w:ascii="Tahoma" w:hAnsi="Tahoma" w:cs="Tahoma"/>
          <w:sz w:val="24"/>
          <w:szCs w:val="24"/>
        </w:rPr>
        <w:t>lam beberapa teori diantaranya:</w:t>
      </w:r>
    </w:p>
    <w:p w14:paraId="3DFE0141" w14:textId="77777777" w:rsidR="00E94CD0" w:rsidRPr="0034034A" w:rsidRDefault="00E94CD0" w:rsidP="000C34E7">
      <w:pPr>
        <w:pStyle w:val="ListParagraph"/>
        <w:widowControl w:val="0"/>
        <w:numPr>
          <w:ilvl w:val="0"/>
          <w:numId w:val="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Dalam bahasa Al-Qur’an istilah agama disebutkan dengan dua kata, pertama, “al-din” dia</w:t>
      </w:r>
      <w:r w:rsidR="007F0ABA" w:rsidRPr="0034034A">
        <w:rPr>
          <w:rFonts w:ascii="Tahoma" w:hAnsi="Tahoma" w:cs="Tahoma"/>
          <w:sz w:val="24"/>
          <w:szCs w:val="24"/>
        </w:rPr>
        <w:t>rtikan sebagai agama. Kata al-</w:t>
      </w:r>
      <w:r w:rsidRPr="0034034A">
        <w:rPr>
          <w:rFonts w:ascii="Tahoma" w:hAnsi="Tahoma" w:cs="Tahoma"/>
          <w:sz w:val="24"/>
          <w:szCs w:val="24"/>
        </w:rPr>
        <w:t xml:space="preserve">din berasal dari akar bahasa </w:t>
      </w:r>
      <w:proofErr w:type="gramStart"/>
      <w:r w:rsidRPr="0034034A">
        <w:rPr>
          <w:rFonts w:ascii="Tahoma" w:hAnsi="Tahoma" w:cs="Tahoma"/>
          <w:sz w:val="24"/>
          <w:szCs w:val="24"/>
        </w:rPr>
        <w:t>arab</w:t>
      </w:r>
      <w:proofErr w:type="gramEnd"/>
      <w:r w:rsidRPr="0034034A">
        <w:rPr>
          <w:rFonts w:ascii="Tahoma" w:hAnsi="Tahoma" w:cs="Tahoma"/>
          <w:sz w:val="24"/>
          <w:szCs w:val="24"/>
        </w:rPr>
        <w:t xml:space="preserve"> </w:t>
      </w:r>
      <w:r w:rsidRPr="0034034A">
        <w:rPr>
          <w:rFonts w:ascii="Tahoma" w:hAnsi="Tahoma" w:cs="Tahoma"/>
          <w:i/>
          <w:sz w:val="24"/>
          <w:szCs w:val="24"/>
        </w:rPr>
        <w:t xml:space="preserve">dyn </w:t>
      </w:r>
      <w:r w:rsidRPr="0034034A">
        <w:rPr>
          <w:rFonts w:ascii="Tahoma" w:hAnsi="Tahoma" w:cs="Tahoma"/>
          <w:sz w:val="24"/>
          <w:szCs w:val="24"/>
        </w:rPr>
        <w:t>mempuny</w:t>
      </w:r>
      <w:r w:rsidR="007F0ABA" w:rsidRPr="0034034A">
        <w:rPr>
          <w:rFonts w:ascii="Tahoma" w:hAnsi="Tahoma" w:cs="Tahoma"/>
          <w:sz w:val="24"/>
          <w:szCs w:val="24"/>
        </w:rPr>
        <w:t xml:space="preserve">ai banyak arti pokok, yaitu keberhutangan, kepatuhan, </w:t>
      </w:r>
      <w:r w:rsidRPr="0034034A">
        <w:rPr>
          <w:rFonts w:ascii="Tahoma" w:hAnsi="Tahoma" w:cs="Tahoma"/>
          <w:sz w:val="24"/>
          <w:szCs w:val="24"/>
        </w:rPr>
        <w:t>kekuasaan bijaksana, da</w:t>
      </w:r>
      <w:r w:rsidR="007F0ABA" w:rsidRPr="0034034A">
        <w:rPr>
          <w:rFonts w:ascii="Tahoma" w:hAnsi="Tahoma" w:cs="Tahoma"/>
          <w:sz w:val="24"/>
          <w:szCs w:val="24"/>
        </w:rPr>
        <w:t xml:space="preserve">n </w:t>
      </w:r>
      <w:r w:rsidRPr="0034034A">
        <w:rPr>
          <w:rFonts w:ascii="Tahoma" w:hAnsi="Tahoma" w:cs="Tahoma"/>
          <w:sz w:val="24"/>
          <w:szCs w:val="24"/>
        </w:rPr>
        <w:t>kecendrungan alami atau tendensi. Dalam keadaan seseorang mendapatkan dirinya berhutang kesimpulannya ialah bahwa orang itu menundukkan dirinya dakan arti menyerah dan patuh kepada hukum dan peraturan yang mengatur hutang. Demikian juga dalam artian yang terbatas ke</w:t>
      </w:r>
      <w:r w:rsidR="007F0ABA" w:rsidRPr="0034034A">
        <w:rPr>
          <w:rFonts w:ascii="Tahoma" w:hAnsi="Tahoma" w:cs="Tahoma"/>
          <w:sz w:val="24"/>
          <w:szCs w:val="24"/>
        </w:rPr>
        <w:t>pada yang berpiutang. Kata al-din disebutkan dalam Al-Qur’an pada beberapa surat, seperti</w:t>
      </w:r>
      <w:r w:rsidRPr="0034034A">
        <w:rPr>
          <w:rFonts w:ascii="Tahoma" w:hAnsi="Tahoma" w:cs="Tahoma"/>
          <w:sz w:val="24"/>
          <w:szCs w:val="24"/>
        </w:rPr>
        <w:t>: surat a</w:t>
      </w:r>
      <w:r w:rsidR="007F0ABA" w:rsidRPr="0034034A">
        <w:rPr>
          <w:rFonts w:ascii="Tahoma" w:hAnsi="Tahoma" w:cs="Tahoma"/>
          <w:sz w:val="24"/>
          <w:szCs w:val="24"/>
        </w:rPr>
        <w:t>l-Baqarah ayat 132 dan 256, al-Imron ayat 19 dan 83 serta sur</w:t>
      </w:r>
      <w:r w:rsidRPr="0034034A">
        <w:rPr>
          <w:rFonts w:ascii="Tahoma" w:hAnsi="Tahoma" w:cs="Tahoma"/>
          <w:sz w:val="24"/>
          <w:szCs w:val="24"/>
        </w:rPr>
        <w:t>a</w:t>
      </w:r>
      <w:r w:rsidR="007F0ABA" w:rsidRPr="0034034A">
        <w:rPr>
          <w:rFonts w:ascii="Tahoma" w:hAnsi="Tahoma" w:cs="Tahoma"/>
          <w:sz w:val="24"/>
          <w:szCs w:val="24"/>
        </w:rPr>
        <w:t>t</w:t>
      </w:r>
      <w:r w:rsidRPr="0034034A">
        <w:rPr>
          <w:rFonts w:ascii="Tahoma" w:hAnsi="Tahoma" w:cs="Tahoma"/>
          <w:sz w:val="24"/>
          <w:szCs w:val="24"/>
        </w:rPr>
        <w:t xml:space="preserve"> </w:t>
      </w:r>
      <w:r w:rsidR="007F0ABA" w:rsidRPr="0034034A">
        <w:rPr>
          <w:rFonts w:ascii="Tahoma" w:hAnsi="Tahoma" w:cs="Tahoma"/>
          <w:sz w:val="24"/>
          <w:szCs w:val="24"/>
        </w:rPr>
        <w:t>at-</w:t>
      </w:r>
      <w:r w:rsidRPr="0034034A">
        <w:rPr>
          <w:rFonts w:ascii="Tahoma" w:hAnsi="Tahoma" w:cs="Tahoma"/>
          <w:sz w:val="24"/>
          <w:szCs w:val="24"/>
        </w:rPr>
        <w:t>Taubah ayat 11.</w:t>
      </w:r>
    </w:p>
    <w:p w14:paraId="5482E638" w14:textId="77777777" w:rsidR="00E94CD0" w:rsidRPr="0034034A" w:rsidRDefault="00E94CD0" w:rsidP="000C34E7">
      <w:pPr>
        <w:widowControl w:val="0"/>
        <w:spacing w:before="240" w:after="240" w:line="360" w:lineRule="auto"/>
        <w:ind w:left="1276"/>
        <w:jc w:val="both"/>
        <w:rPr>
          <w:rFonts w:ascii="Tahoma" w:hAnsi="Tahoma" w:cs="Tahoma"/>
          <w:sz w:val="24"/>
          <w:szCs w:val="24"/>
        </w:rPr>
      </w:pPr>
      <w:proofErr w:type="gramStart"/>
      <w:r w:rsidRPr="0034034A">
        <w:rPr>
          <w:rFonts w:ascii="Tahoma" w:hAnsi="Tahoma" w:cs="Tahoma"/>
          <w:sz w:val="24"/>
          <w:szCs w:val="24"/>
        </w:rPr>
        <w:t>Kedua.</w:t>
      </w:r>
      <w:proofErr w:type="gramEnd"/>
      <w:r w:rsidRPr="0034034A">
        <w:rPr>
          <w:rFonts w:ascii="Tahoma" w:hAnsi="Tahoma" w:cs="Tahoma"/>
          <w:sz w:val="24"/>
          <w:szCs w:val="24"/>
        </w:rPr>
        <w:tab/>
        <w:t xml:space="preserve"> </w:t>
      </w:r>
      <w:proofErr w:type="gramStart"/>
      <w:r w:rsidRPr="0034034A">
        <w:rPr>
          <w:rFonts w:ascii="Tahoma" w:hAnsi="Tahoma" w:cs="Tahoma"/>
          <w:sz w:val="24"/>
          <w:szCs w:val="24"/>
        </w:rPr>
        <w:t>Kata al-Millah, pengertian dari millah adalah aturan-aturan tertentu yang ditetapkan dalam rangka mengatur hubungan manusia dengan Tuhan, manusia dengan sesamanya dan manusia dengan makhluk lainnya.</w:t>
      </w:r>
      <w:proofErr w:type="gramEnd"/>
      <w:r w:rsidRPr="0034034A">
        <w:rPr>
          <w:rFonts w:ascii="Tahoma" w:hAnsi="Tahoma" w:cs="Tahoma"/>
          <w:sz w:val="24"/>
          <w:szCs w:val="24"/>
        </w:rPr>
        <w:t xml:space="preserve"> Kata al-Millah dalam al-Qur’an disebutkan da</w:t>
      </w:r>
      <w:r w:rsidR="007F0ABA" w:rsidRPr="0034034A">
        <w:rPr>
          <w:rFonts w:ascii="Tahoma" w:hAnsi="Tahoma" w:cs="Tahoma"/>
          <w:sz w:val="24"/>
          <w:szCs w:val="24"/>
        </w:rPr>
        <w:t>lam beberapa surat diantaranya</w:t>
      </w:r>
      <w:r w:rsidRPr="0034034A">
        <w:rPr>
          <w:rFonts w:ascii="Tahoma" w:hAnsi="Tahoma" w:cs="Tahoma"/>
          <w:sz w:val="24"/>
          <w:szCs w:val="24"/>
        </w:rPr>
        <w:t>: surat al-Baqarah ayat 30 d</w:t>
      </w:r>
      <w:r w:rsidR="007F0ABA" w:rsidRPr="0034034A">
        <w:rPr>
          <w:rFonts w:ascii="Tahoma" w:hAnsi="Tahoma" w:cs="Tahoma"/>
          <w:sz w:val="24"/>
          <w:szCs w:val="24"/>
        </w:rPr>
        <w:t>an 35, al-</w:t>
      </w:r>
      <w:r w:rsidRPr="0034034A">
        <w:rPr>
          <w:rFonts w:ascii="Tahoma" w:hAnsi="Tahoma" w:cs="Tahoma"/>
          <w:sz w:val="24"/>
          <w:szCs w:val="24"/>
        </w:rPr>
        <w:t>Imra</w:t>
      </w:r>
      <w:r w:rsidR="007F0ABA" w:rsidRPr="0034034A">
        <w:rPr>
          <w:rFonts w:ascii="Tahoma" w:hAnsi="Tahoma" w:cs="Tahoma"/>
          <w:sz w:val="24"/>
          <w:szCs w:val="24"/>
        </w:rPr>
        <w:t>n 95, an-Nisa 125, al-An’am 161, Yusuf 37-38, an-Nahl 123, al-</w:t>
      </w:r>
      <w:proofErr w:type="gramStart"/>
      <w:r w:rsidRPr="0034034A">
        <w:rPr>
          <w:rFonts w:ascii="Tahoma" w:hAnsi="Tahoma" w:cs="Tahoma"/>
          <w:sz w:val="24"/>
          <w:szCs w:val="24"/>
        </w:rPr>
        <w:t>Hajj :</w:t>
      </w:r>
      <w:proofErr w:type="gramEnd"/>
      <w:r w:rsidRPr="0034034A">
        <w:rPr>
          <w:rFonts w:ascii="Tahoma" w:hAnsi="Tahoma" w:cs="Tahoma"/>
          <w:sz w:val="24"/>
          <w:szCs w:val="24"/>
        </w:rPr>
        <w:t xml:space="preserve"> 78, Shod: 7.</w:t>
      </w:r>
    </w:p>
    <w:p w14:paraId="3CC6C763" w14:textId="77777777" w:rsidR="00E94CD0" w:rsidRPr="0034034A" w:rsidRDefault="00E94CD0" w:rsidP="000C34E7">
      <w:pPr>
        <w:pStyle w:val="ListParagraph"/>
        <w:widowControl w:val="0"/>
        <w:numPr>
          <w:ilvl w:val="0"/>
          <w:numId w:val="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Oxfort Student Dictionary (1978) mendefinisikan agama (religion) dengan “the belief in the existence of supranatural ruring power the creator abd controller of universe”. Yaitu suatu kepercayaan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keberadaan suatu kekuatan pengatur supranatural.</w:t>
      </w:r>
      <w:r w:rsidR="007F0ABA" w:rsidRPr="0034034A">
        <w:rPr>
          <w:rFonts w:ascii="Tahoma" w:hAnsi="Tahoma" w:cs="Tahoma"/>
          <w:sz w:val="24"/>
          <w:szCs w:val="24"/>
        </w:rPr>
        <w:t xml:space="preserve"> Yang menciptakan dan mengendali</w:t>
      </w:r>
      <w:r w:rsidRPr="0034034A">
        <w:rPr>
          <w:rFonts w:ascii="Tahoma" w:hAnsi="Tahoma" w:cs="Tahoma"/>
          <w:sz w:val="24"/>
          <w:szCs w:val="24"/>
        </w:rPr>
        <w:t xml:space="preserve">kan alam semesta. Agama (religion) dalam </w:t>
      </w:r>
      <w:r w:rsidRPr="0034034A">
        <w:rPr>
          <w:rFonts w:ascii="Tahoma" w:hAnsi="Tahoma" w:cs="Tahoma"/>
          <w:sz w:val="24"/>
          <w:szCs w:val="24"/>
        </w:rPr>
        <w:lastRenderedPageBreak/>
        <w:t>pengartiannya yang paling umum diartikan sebagai sistem orientasi dan obyek pengabdian. Dalam pengartian ini semua orang adalah makhluk religius, karena tak seorangpun dapat hidup tanpa suatu sistem yang mengaturnya dan tetap dalam kondisi sehat. Kebudayaan yang berkembang di tengah manusia adalah produk dari tingkah laku keberagaman manusia.</w:t>
      </w:r>
    </w:p>
    <w:p w14:paraId="30DC0106" w14:textId="77777777" w:rsidR="00E94CD0" w:rsidRPr="0034034A" w:rsidRDefault="00E94CD0" w:rsidP="000C34E7">
      <w:pPr>
        <w:pStyle w:val="ListParagraph"/>
        <w:widowControl w:val="0"/>
        <w:numPr>
          <w:ilvl w:val="0"/>
          <w:numId w:val="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Dalam bahasa sanskerta dari kata a (tidak) dan </w:t>
      </w:r>
      <w:proofErr w:type="gramStart"/>
      <w:r w:rsidRPr="0034034A">
        <w:rPr>
          <w:rFonts w:ascii="Tahoma" w:hAnsi="Tahoma" w:cs="Tahoma"/>
          <w:sz w:val="24"/>
          <w:szCs w:val="24"/>
        </w:rPr>
        <w:t>gama</w:t>
      </w:r>
      <w:proofErr w:type="gramEnd"/>
      <w:r w:rsidRPr="0034034A">
        <w:rPr>
          <w:rFonts w:ascii="Tahoma" w:hAnsi="Tahoma" w:cs="Tahoma"/>
          <w:sz w:val="24"/>
          <w:szCs w:val="24"/>
        </w:rPr>
        <w:t xml:space="preserve"> (kacau). Agama artinya tidak kacau (Ta</w:t>
      </w:r>
      <w:r w:rsidR="007F0ABA" w:rsidRPr="0034034A">
        <w:rPr>
          <w:rFonts w:ascii="Tahoma" w:hAnsi="Tahoma" w:cs="Tahoma"/>
          <w:sz w:val="24"/>
          <w:szCs w:val="24"/>
        </w:rPr>
        <w:t>hur Abdul Mu’in, 1972:8). Diarti</w:t>
      </w:r>
      <w:r w:rsidRPr="0034034A">
        <w:rPr>
          <w:rFonts w:ascii="Tahoma" w:hAnsi="Tahoma" w:cs="Tahoma"/>
          <w:sz w:val="24"/>
          <w:szCs w:val="24"/>
        </w:rPr>
        <w:t>kan demikian karena agama mengatur kehidupan manusia dan menetapkan hukum-hukum yang ditaati dalam kehidupan mereka. Karena itu agama dapat mengantarkan manusia pada ketentraman dalam kehidupan serta terlepas dari kekacauan dan petaka.</w:t>
      </w:r>
    </w:p>
    <w:p w14:paraId="032017C7" w14:textId="77777777" w:rsidR="00E94CD0" w:rsidRPr="0034034A" w:rsidRDefault="00E94CD0" w:rsidP="000C34E7">
      <w:pPr>
        <w:pStyle w:val="ListParagraph"/>
        <w:widowControl w:val="0"/>
        <w:numPr>
          <w:ilvl w:val="0"/>
          <w:numId w:val="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Dalam dunia </w:t>
      </w:r>
      <w:r w:rsidR="007F0ABA" w:rsidRPr="0034034A">
        <w:rPr>
          <w:rFonts w:ascii="Tahoma" w:hAnsi="Tahoma" w:cs="Tahoma"/>
          <w:sz w:val="24"/>
          <w:szCs w:val="24"/>
        </w:rPr>
        <w:t>p</w:t>
      </w:r>
      <w:r w:rsidRPr="0034034A">
        <w:rPr>
          <w:rFonts w:ascii="Tahoma" w:hAnsi="Tahoma" w:cs="Tahoma"/>
          <w:sz w:val="24"/>
          <w:szCs w:val="24"/>
        </w:rPr>
        <w:t>esantren, kata (aqoma), da</w:t>
      </w:r>
      <w:r w:rsidR="007F0ABA" w:rsidRPr="0034034A">
        <w:rPr>
          <w:rFonts w:ascii="Tahoma" w:hAnsi="Tahoma" w:cs="Tahoma"/>
          <w:sz w:val="24"/>
          <w:szCs w:val="24"/>
        </w:rPr>
        <w:t>pat diambil dari kata Aqoma al-</w:t>
      </w:r>
      <w:r w:rsidRPr="0034034A">
        <w:rPr>
          <w:rFonts w:ascii="Tahoma" w:hAnsi="Tahoma" w:cs="Tahoma"/>
          <w:sz w:val="24"/>
          <w:szCs w:val="24"/>
        </w:rPr>
        <w:t xml:space="preserve">Din yang artinya melaksanakan dan menunaikan ajaran agama. Kata </w:t>
      </w:r>
      <w:proofErr w:type="gramStart"/>
      <w:r w:rsidRPr="0034034A">
        <w:rPr>
          <w:rFonts w:ascii="Tahoma" w:hAnsi="Tahoma" w:cs="Tahoma"/>
          <w:sz w:val="24"/>
          <w:szCs w:val="24"/>
        </w:rPr>
        <w:t>ini  sangat</w:t>
      </w:r>
      <w:proofErr w:type="gramEnd"/>
      <w:r w:rsidRPr="0034034A">
        <w:rPr>
          <w:rFonts w:ascii="Tahoma" w:hAnsi="Tahoma" w:cs="Tahoma"/>
          <w:sz w:val="24"/>
          <w:szCs w:val="24"/>
        </w:rPr>
        <w:t xml:space="preserve"> akrab dengan lisan umat islam, seperti Aqoma al-sholata, artinya mengerjakan dan menunaikan sholat. Karena kebiasaan orang Arab membaca huruf “qof” dengan “g” terutama orang-orang arab yang berasal dari Arabia Selatan seperti Yaman dan Hadralmaut yang menyebarkan ke Indonesia, maka kata Aqoma dibaca dan diucapkan dengan Agama.</w:t>
      </w:r>
    </w:p>
    <w:p w14:paraId="013CE38C" w14:textId="77777777" w:rsidR="00E94CD0" w:rsidRPr="0034034A" w:rsidRDefault="00E94CD0" w:rsidP="000C34E7">
      <w:pPr>
        <w:pStyle w:val="ListParagraph"/>
        <w:widowControl w:val="0"/>
        <w:spacing w:before="240" w:after="240" w:line="360" w:lineRule="auto"/>
        <w:ind w:left="851" w:firstLine="567"/>
        <w:contextualSpacing w:val="0"/>
        <w:jc w:val="both"/>
        <w:rPr>
          <w:rFonts w:ascii="Tahoma" w:hAnsi="Tahoma" w:cs="Tahoma"/>
          <w:sz w:val="24"/>
          <w:szCs w:val="24"/>
        </w:rPr>
      </w:pPr>
      <w:r w:rsidRPr="0034034A">
        <w:rPr>
          <w:rFonts w:ascii="Tahoma" w:hAnsi="Tahoma" w:cs="Tahoma"/>
          <w:sz w:val="24"/>
          <w:szCs w:val="24"/>
        </w:rPr>
        <w:t>Agama mempunya</w:t>
      </w:r>
      <w:r w:rsidR="007F0ABA" w:rsidRPr="0034034A">
        <w:rPr>
          <w:rFonts w:ascii="Tahoma" w:hAnsi="Tahoma" w:cs="Tahoma"/>
          <w:sz w:val="24"/>
          <w:szCs w:val="24"/>
        </w:rPr>
        <w:t>i</w:t>
      </w:r>
      <w:r w:rsidRPr="0034034A">
        <w:rPr>
          <w:rFonts w:ascii="Tahoma" w:hAnsi="Tahoma" w:cs="Tahoma"/>
          <w:sz w:val="24"/>
          <w:szCs w:val="24"/>
        </w:rPr>
        <w:t xml:space="preserve"> ruang lingkup yang telah ditetapkan oleh para ulama, dia</w:t>
      </w:r>
      <w:r w:rsidR="003328B8" w:rsidRPr="0034034A">
        <w:rPr>
          <w:rFonts w:ascii="Tahoma" w:hAnsi="Tahoma" w:cs="Tahoma"/>
          <w:sz w:val="24"/>
          <w:szCs w:val="24"/>
        </w:rPr>
        <w:t>ntara ruang lingkup agama yaitu</w:t>
      </w:r>
      <w:r w:rsidRPr="0034034A">
        <w:rPr>
          <w:rFonts w:ascii="Tahoma" w:hAnsi="Tahoma" w:cs="Tahoma"/>
          <w:sz w:val="24"/>
          <w:szCs w:val="24"/>
        </w:rPr>
        <w:t xml:space="preserve">: </w:t>
      </w:r>
    </w:p>
    <w:p w14:paraId="17F21275" w14:textId="77777777" w:rsidR="00E94CD0" w:rsidRPr="0034034A" w:rsidRDefault="003328B8" w:rsidP="00C7281D">
      <w:pPr>
        <w:pStyle w:val="ListParagraph"/>
        <w:widowControl w:val="0"/>
        <w:numPr>
          <w:ilvl w:val="0"/>
          <w:numId w:val="30"/>
        </w:numPr>
        <w:spacing w:after="0" w:line="360" w:lineRule="auto"/>
        <w:ind w:left="1282" w:hanging="432"/>
        <w:contextualSpacing w:val="0"/>
        <w:jc w:val="both"/>
        <w:rPr>
          <w:rFonts w:ascii="Tahoma" w:hAnsi="Tahoma" w:cs="Tahoma"/>
          <w:sz w:val="24"/>
          <w:szCs w:val="24"/>
        </w:rPr>
      </w:pPr>
      <w:r w:rsidRPr="0034034A">
        <w:rPr>
          <w:rFonts w:ascii="Tahoma" w:hAnsi="Tahoma" w:cs="Tahoma"/>
          <w:sz w:val="24"/>
          <w:szCs w:val="24"/>
        </w:rPr>
        <w:t>Keyakinan (Iman/a</w:t>
      </w:r>
      <w:r w:rsidR="00E94CD0" w:rsidRPr="0034034A">
        <w:rPr>
          <w:rFonts w:ascii="Tahoma" w:hAnsi="Tahoma" w:cs="Tahoma"/>
          <w:sz w:val="24"/>
          <w:szCs w:val="24"/>
        </w:rPr>
        <w:t xml:space="preserve">qidah), yaitu keyakinan </w:t>
      </w:r>
      <w:proofErr w:type="gramStart"/>
      <w:r w:rsidR="00E94CD0" w:rsidRPr="0034034A">
        <w:rPr>
          <w:rFonts w:ascii="Tahoma" w:hAnsi="Tahoma" w:cs="Tahoma"/>
          <w:sz w:val="24"/>
          <w:szCs w:val="24"/>
        </w:rPr>
        <w:t>akan</w:t>
      </w:r>
      <w:proofErr w:type="gramEnd"/>
      <w:r w:rsidR="00E94CD0" w:rsidRPr="0034034A">
        <w:rPr>
          <w:rFonts w:ascii="Tahoma" w:hAnsi="Tahoma" w:cs="Tahoma"/>
          <w:sz w:val="24"/>
          <w:szCs w:val="24"/>
        </w:rPr>
        <w:t xml:space="preserve"> adanya sesuatu kekuatan supranatura</w:t>
      </w:r>
      <w:r w:rsidRPr="0034034A">
        <w:rPr>
          <w:rFonts w:ascii="Tahoma" w:hAnsi="Tahoma" w:cs="Tahoma"/>
          <w:sz w:val="24"/>
          <w:szCs w:val="24"/>
        </w:rPr>
        <w:t>l yang diya</w:t>
      </w:r>
      <w:r w:rsidR="00E94CD0" w:rsidRPr="0034034A">
        <w:rPr>
          <w:rFonts w:ascii="Tahoma" w:hAnsi="Tahoma" w:cs="Tahoma"/>
          <w:sz w:val="24"/>
          <w:szCs w:val="24"/>
        </w:rPr>
        <w:t>kini mengatur dan menciptakan alam.</w:t>
      </w:r>
    </w:p>
    <w:p w14:paraId="3CBADD80" w14:textId="77777777" w:rsidR="00E94CD0" w:rsidRPr="0034034A" w:rsidRDefault="003328B8" w:rsidP="00C7281D">
      <w:pPr>
        <w:pStyle w:val="ListParagraph"/>
        <w:widowControl w:val="0"/>
        <w:numPr>
          <w:ilvl w:val="0"/>
          <w:numId w:val="30"/>
        </w:numPr>
        <w:spacing w:after="0" w:line="360" w:lineRule="auto"/>
        <w:ind w:left="1282" w:hanging="432"/>
        <w:contextualSpacing w:val="0"/>
        <w:jc w:val="both"/>
        <w:rPr>
          <w:rFonts w:ascii="Tahoma" w:hAnsi="Tahoma" w:cs="Tahoma"/>
          <w:sz w:val="24"/>
          <w:szCs w:val="24"/>
        </w:rPr>
      </w:pPr>
      <w:r w:rsidRPr="0034034A">
        <w:rPr>
          <w:rFonts w:ascii="Tahoma" w:hAnsi="Tahoma" w:cs="Tahoma"/>
          <w:sz w:val="24"/>
          <w:szCs w:val="24"/>
        </w:rPr>
        <w:t>Peribadatan (Islam/s</w:t>
      </w:r>
      <w:r w:rsidR="00E94CD0" w:rsidRPr="0034034A">
        <w:rPr>
          <w:rFonts w:ascii="Tahoma" w:hAnsi="Tahoma" w:cs="Tahoma"/>
          <w:sz w:val="24"/>
          <w:szCs w:val="24"/>
        </w:rPr>
        <w:t>yari’ah), yaitu tingkah laku manusia dalam berhubungan dengan kekuatan supranatural tersebut sebagai konsekuensi atau pengakuan dan ketundukkannya.</w:t>
      </w:r>
    </w:p>
    <w:p w14:paraId="67D05DC2" w14:textId="77777777" w:rsidR="00E94CD0" w:rsidRPr="0034034A" w:rsidRDefault="003328B8" w:rsidP="00C7281D">
      <w:pPr>
        <w:pStyle w:val="ListParagraph"/>
        <w:widowControl w:val="0"/>
        <w:numPr>
          <w:ilvl w:val="0"/>
          <w:numId w:val="30"/>
        </w:numPr>
        <w:spacing w:after="0" w:line="360" w:lineRule="auto"/>
        <w:ind w:left="1282" w:hanging="432"/>
        <w:contextualSpacing w:val="0"/>
        <w:jc w:val="both"/>
        <w:rPr>
          <w:rFonts w:ascii="Tahoma" w:hAnsi="Tahoma" w:cs="Tahoma"/>
          <w:sz w:val="24"/>
          <w:szCs w:val="24"/>
        </w:rPr>
      </w:pPr>
      <w:r w:rsidRPr="0034034A">
        <w:rPr>
          <w:rFonts w:ascii="Tahoma" w:hAnsi="Tahoma" w:cs="Tahoma"/>
          <w:sz w:val="24"/>
          <w:szCs w:val="24"/>
        </w:rPr>
        <w:t>Sistem nilai (I</w:t>
      </w:r>
      <w:r w:rsidR="00E94CD0" w:rsidRPr="0034034A">
        <w:rPr>
          <w:rFonts w:ascii="Tahoma" w:hAnsi="Tahoma" w:cs="Tahoma"/>
          <w:sz w:val="24"/>
          <w:szCs w:val="24"/>
        </w:rPr>
        <w:t>khsan/akhlaq)</w:t>
      </w:r>
      <w:r w:rsidRPr="0034034A">
        <w:rPr>
          <w:rFonts w:ascii="Tahoma" w:hAnsi="Tahoma" w:cs="Tahoma"/>
          <w:sz w:val="24"/>
          <w:szCs w:val="24"/>
        </w:rPr>
        <w:t>,</w:t>
      </w:r>
      <w:r w:rsidR="00E94CD0" w:rsidRPr="0034034A">
        <w:rPr>
          <w:rFonts w:ascii="Tahoma" w:hAnsi="Tahoma" w:cs="Tahoma"/>
          <w:sz w:val="24"/>
          <w:szCs w:val="24"/>
        </w:rPr>
        <w:t xml:space="preserve"> yang mengatur hubungan manusia dengan manusia lainn</w:t>
      </w:r>
      <w:r w:rsidRPr="0034034A">
        <w:rPr>
          <w:rFonts w:ascii="Tahoma" w:hAnsi="Tahoma" w:cs="Tahoma"/>
          <w:sz w:val="24"/>
          <w:szCs w:val="24"/>
        </w:rPr>
        <w:t>ya atau alam semesta yang dikait</w:t>
      </w:r>
      <w:r w:rsidR="00E94CD0" w:rsidRPr="0034034A">
        <w:rPr>
          <w:rFonts w:ascii="Tahoma" w:hAnsi="Tahoma" w:cs="Tahoma"/>
          <w:sz w:val="24"/>
          <w:szCs w:val="24"/>
        </w:rPr>
        <w:t>kan dengan keyakinan tersebut.</w:t>
      </w:r>
    </w:p>
    <w:p w14:paraId="6D726C86" w14:textId="6DEFB387" w:rsidR="00E94CD0" w:rsidRPr="0034034A" w:rsidRDefault="00D97D62" w:rsidP="002F7328">
      <w:pPr>
        <w:pStyle w:val="ListParagraph"/>
        <w:widowControl w:val="0"/>
        <w:numPr>
          <w:ilvl w:val="0"/>
          <w:numId w:val="29"/>
        </w:numPr>
        <w:spacing w:before="240" w:after="0" w:line="360" w:lineRule="auto"/>
        <w:ind w:left="864" w:hanging="432"/>
        <w:contextualSpacing w:val="0"/>
        <w:jc w:val="both"/>
        <w:outlineLvl w:val="2"/>
        <w:rPr>
          <w:rFonts w:ascii="Tahoma" w:hAnsi="Tahoma" w:cs="Tahoma"/>
          <w:b/>
          <w:sz w:val="24"/>
          <w:szCs w:val="24"/>
          <w:lang w:val="id-ID"/>
        </w:rPr>
      </w:pPr>
      <w:bookmarkStart w:id="7" w:name="_Toc35708235"/>
      <w:r w:rsidRPr="0034034A">
        <w:rPr>
          <w:rFonts w:ascii="Tahoma" w:hAnsi="Tahoma" w:cs="Tahoma"/>
          <w:b/>
          <w:sz w:val="24"/>
          <w:szCs w:val="24"/>
          <w:lang w:val="id-ID"/>
        </w:rPr>
        <w:lastRenderedPageBreak/>
        <w:t>Jenis-Jenis Agama</w:t>
      </w:r>
      <w:bookmarkEnd w:id="7"/>
    </w:p>
    <w:p w14:paraId="59BA5261" w14:textId="77777777" w:rsidR="003328B8" w:rsidRPr="0034034A" w:rsidRDefault="003328B8" w:rsidP="002F7328">
      <w:pPr>
        <w:pStyle w:val="ListParagraph"/>
        <w:widowControl w:val="0"/>
        <w:spacing w:after="0" w:line="360" w:lineRule="auto"/>
        <w:ind w:left="850" w:firstLine="562"/>
        <w:contextualSpacing w:val="0"/>
        <w:jc w:val="both"/>
        <w:rPr>
          <w:rFonts w:ascii="Tahoma" w:hAnsi="Tahoma" w:cs="Tahoma"/>
          <w:sz w:val="24"/>
          <w:szCs w:val="24"/>
        </w:rPr>
      </w:pPr>
      <w:proofErr w:type="gramStart"/>
      <w:r w:rsidRPr="0034034A">
        <w:rPr>
          <w:rFonts w:ascii="Tahoma" w:hAnsi="Tahoma" w:cs="Tahoma"/>
          <w:sz w:val="24"/>
          <w:szCs w:val="24"/>
        </w:rPr>
        <w:t>Dikaitkan dengan arti agama di atas maka sesungguhnya pengertian agama menjadi sangat luas.</w:t>
      </w:r>
      <w:proofErr w:type="gramEnd"/>
      <w:r w:rsidRPr="0034034A">
        <w:rPr>
          <w:rFonts w:ascii="Tahoma" w:hAnsi="Tahoma" w:cs="Tahoma"/>
          <w:sz w:val="24"/>
          <w:szCs w:val="24"/>
        </w:rPr>
        <w:t xml:space="preserve"> </w:t>
      </w:r>
      <w:proofErr w:type="gramStart"/>
      <w:r w:rsidRPr="0034034A">
        <w:rPr>
          <w:rFonts w:ascii="Tahoma" w:hAnsi="Tahoma" w:cs="Tahoma"/>
          <w:sz w:val="24"/>
          <w:szCs w:val="24"/>
        </w:rPr>
        <w:t>Tidak ada seorangpun didunia ini yang tidak menganut suatu ajaran agama.</w:t>
      </w:r>
      <w:proofErr w:type="gramEnd"/>
      <w:r w:rsidRPr="0034034A">
        <w:rPr>
          <w:rFonts w:ascii="Tahoma" w:hAnsi="Tahoma" w:cs="Tahoma"/>
          <w:sz w:val="24"/>
          <w:szCs w:val="24"/>
        </w:rPr>
        <w:t xml:space="preserve"> Boleh jadi seseorang menyatakan dirinya tidak beragama namun pada hakikatnya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telah membuat suatu ajaran tertentu menjadi agamanya.</w:t>
      </w:r>
    </w:p>
    <w:p w14:paraId="5BF73D43" w14:textId="77777777" w:rsidR="003328B8" w:rsidRPr="0034034A" w:rsidRDefault="003328B8" w:rsidP="002F7328">
      <w:pPr>
        <w:pStyle w:val="ListParagraph"/>
        <w:widowControl w:val="0"/>
        <w:spacing w:after="0" w:line="360" w:lineRule="auto"/>
        <w:ind w:left="850" w:firstLine="562"/>
        <w:contextualSpacing w:val="0"/>
        <w:jc w:val="both"/>
        <w:rPr>
          <w:rFonts w:ascii="Tahoma" w:hAnsi="Tahoma" w:cs="Tahoma"/>
          <w:sz w:val="24"/>
          <w:szCs w:val="24"/>
        </w:rPr>
      </w:pPr>
      <w:proofErr w:type="gramStart"/>
      <w:r w:rsidRPr="0034034A">
        <w:rPr>
          <w:rFonts w:ascii="Tahoma" w:hAnsi="Tahoma" w:cs="Tahoma"/>
          <w:sz w:val="24"/>
          <w:szCs w:val="24"/>
        </w:rPr>
        <w:t>Ditinjau dari sumber agama dibagi dua, yaitu agama wahyu (samawi) dan agama bukan wahyu (ardy).</w:t>
      </w:r>
      <w:proofErr w:type="gramEnd"/>
      <w:r w:rsidRPr="0034034A">
        <w:rPr>
          <w:rFonts w:ascii="Tahoma" w:hAnsi="Tahoma" w:cs="Tahoma"/>
          <w:sz w:val="24"/>
          <w:szCs w:val="24"/>
        </w:rPr>
        <w:t xml:space="preserve">  Agama wahyu (samawi) adalah agama yang diterima manusia dari Allah ta’ala Sang Pencipta melalui Malaikat Jibril dan disampaikan serta disebarkan oleh Rasul-Nya kepada umat manusia. Wahyu-wahyu dilestarikan melalui al-kitab, suhuf (lembaran-lembaran bertukis) atau ajaran lisan, contohnya agama Islam menerima kitab Al-Qur’an yang diwahyukan kepada Nabi Muhammad saw, agama Nasrani menerima kitab Injil yang diwahyukan kepada Nabi Isa as, agama Yahudi menerima Taurat yang diwahyukan kepada Nabi Musa as.</w:t>
      </w:r>
    </w:p>
    <w:p w14:paraId="36F60E01" w14:textId="77777777" w:rsidR="003328B8" w:rsidRPr="0034034A" w:rsidRDefault="003328B8" w:rsidP="002F7328">
      <w:pPr>
        <w:pStyle w:val="ListParagraph"/>
        <w:widowControl w:val="0"/>
        <w:spacing w:after="0" w:line="360" w:lineRule="auto"/>
        <w:ind w:left="850" w:firstLine="562"/>
        <w:contextualSpacing w:val="0"/>
        <w:jc w:val="both"/>
        <w:rPr>
          <w:rFonts w:ascii="Tahoma" w:hAnsi="Tahoma" w:cs="Tahoma"/>
          <w:sz w:val="24"/>
          <w:szCs w:val="24"/>
        </w:rPr>
      </w:pPr>
      <w:proofErr w:type="gramStart"/>
      <w:r w:rsidRPr="0034034A">
        <w:rPr>
          <w:rFonts w:ascii="Tahoma" w:hAnsi="Tahoma" w:cs="Tahoma"/>
          <w:sz w:val="24"/>
          <w:szCs w:val="24"/>
        </w:rPr>
        <w:t>Agama bukan wahyu (Ardy) adalah agama yang bersandar semata-mata kepada ajaran seorang manusia yang dianggap memiliki pengetahuan mendalam tentang kehidupan dan berbagai aspeknya secara mendalam.</w:t>
      </w:r>
      <w:proofErr w:type="gramEnd"/>
      <w:r w:rsidRPr="0034034A">
        <w:rPr>
          <w:rFonts w:ascii="Tahoma" w:hAnsi="Tahoma" w:cs="Tahoma"/>
          <w:sz w:val="24"/>
          <w:szCs w:val="24"/>
        </w:rPr>
        <w:t xml:space="preserve"> </w:t>
      </w:r>
      <w:proofErr w:type="gramStart"/>
      <w:r w:rsidRPr="0034034A">
        <w:rPr>
          <w:rFonts w:ascii="Tahoma" w:hAnsi="Tahoma" w:cs="Tahoma"/>
          <w:sz w:val="24"/>
          <w:szCs w:val="24"/>
        </w:rPr>
        <w:t>Contohnya agama Budha yang berpangkal pada ajaran sidharta Gautama dan Confusianisme yang berpangkal pada ajaran Kong Hu Cu. Meskipun pada umumnya tidak diakui secara formal, sesungguhnya banyak isme-isme yang dianut oleh manusia berlaku sebagai agama bukan wahyu.</w:t>
      </w:r>
      <w:proofErr w:type="gramEnd"/>
    </w:p>
    <w:p w14:paraId="18840DF7" w14:textId="77777777" w:rsidR="003328B8" w:rsidRPr="0034034A" w:rsidRDefault="003328B8"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Ditinjau dari segi misi penyebarannya, agama dibagi menjadi dua, yaitu agama misionari dan agama bukan misionari.</w:t>
      </w:r>
      <w:proofErr w:type="gramEnd"/>
      <w:r w:rsidRPr="0034034A">
        <w:rPr>
          <w:rFonts w:ascii="Tahoma" w:hAnsi="Tahoma" w:cs="Tahoma"/>
          <w:sz w:val="24"/>
          <w:szCs w:val="24"/>
        </w:rPr>
        <w:t xml:space="preserve"> </w:t>
      </w:r>
      <w:proofErr w:type="gramStart"/>
      <w:r w:rsidRPr="0034034A">
        <w:rPr>
          <w:rFonts w:ascii="Tahoma" w:hAnsi="Tahoma" w:cs="Tahoma"/>
          <w:sz w:val="24"/>
          <w:szCs w:val="24"/>
        </w:rPr>
        <w:t>Agama misionaris adalah agama yang menuntut penganutnya untuk menyebarkan ajaran-ajarannya kepada manusia lainnya.</w:t>
      </w:r>
      <w:proofErr w:type="gramEnd"/>
      <w:r w:rsidRPr="0034034A">
        <w:rPr>
          <w:rFonts w:ascii="Tahoma" w:hAnsi="Tahoma" w:cs="Tahoma"/>
          <w:sz w:val="24"/>
          <w:szCs w:val="24"/>
        </w:rPr>
        <w:t xml:space="preserve"> Agama bukan misionari adalah agama yang tidak menuntut penganutnya untuk menyebarkan ajarannya kepada orang lain. </w:t>
      </w:r>
      <w:proofErr w:type="gramStart"/>
      <w:r w:rsidRPr="0034034A">
        <w:rPr>
          <w:rFonts w:ascii="Tahoma" w:hAnsi="Tahoma" w:cs="Tahoma"/>
          <w:sz w:val="24"/>
          <w:szCs w:val="24"/>
        </w:rPr>
        <w:t>Jadi cukup disebarkan kepada lingkungan tertentu yang menjadi misi utamanya.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Agama Islam sangat jelas dan tegas menekankan aspek misionarinya.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Akan tetapi pada kenyataannya hampir semua agama saat ini menjadi agama misionaris.</w:t>
      </w:r>
      <w:proofErr w:type="gramEnd"/>
    </w:p>
    <w:p w14:paraId="4C78DFBB" w14:textId="586FF835" w:rsidR="00360E8B" w:rsidRPr="0034034A" w:rsidRDefault="00D97D62" w:rsidP="00C7281D">
      <w:pPr>
        <w:pStyle w:val="ListParagraph"/>
        <w:widowControl w:val="0"/>
        <w:numPr>
          <w:ilvl w:val="0"/>
          <w:numId w:val="29"/>
        </w:numPr>
        <w:spacing w:before="240" w:after="240" w:line="360" w:lineRule="auto"/>
        <w:ind w:left="851" w:hanging="425"/>
        <w:contextualSpacing w:val="0"/>
        <w:jc w:val="both"/>
        <w:outlineLvl w:val="2"/>
        <w:rPr>
          <w:rFonts w:ascii="Tahoma" w:hAnsi="Tahoma" w:cs="Tahoma"/>
          <w:b/>
          <w:sz w:val="24"/>
          <w:szCs w:val="24"/>
          <w:lang w:val="id-ID"/>
        </w:rPr>
      </w:pPr>
      <w:bookmarkStart w:id="8" w:name="_Toc35708236"/>
      <w:r w:rsidRPr="0034034A">
        <w:rPr>
          <w:rFonts w:ascii="Tahoma" w:hAnsi="Tahoma" w:cs="Tahoma"/>
          <w:b/>
          <w:sz w:val="24"/>
          <w:szCs w:val="24"/>
          <w:lang w:val="id-ID"/>
        </w:rPr>
        <w:lastRenderedPageBreak/>
        <w:t>Keberadaan Agama Dalam Diri Dan Kehidupan Bermasyarakat</w:t>
      </w:r>
      <w:bookmarkEnd w:id="8"/>
    </w:p>
    <w:p w14:paraId="542BD450" w14:textId="77777777" w:rsidR="00360E8B" w:rsidRPr="0034034A" w:rsidRDefault="00360E8B" w:rsidP="000C34E7">
      <w:pPr>
        <w:pStyle w:val="ListParagraph"/>
        <w:widowControl w:val="0"/>
        <w:spacing w:before="240" w:after="240" w:line="360" w:lineRule="auto"/>
        <w:ind w:left="851" w:firstLine="567"/>
        <w:contextualSpacing w:val="0"/>
        <w:jc w:val="both"/>
        <w:rPr>
          <w:rFonts w:ascii="Tahoma" w:hAnsi="Tahoma" w:cs="Tahoma"/>
          <w:b/>
          <w:sz w:val="24"/>
          <w:szCs w:val="24"/>
        </w:rPr>
      </w:pPr>
      <w:proofErr w:type="gramStart"/>
      <w:r w:rsidRPr="0034034A">
        <w:rPr>
          <w:rFonts w:ascii="Tahoma" w:hAnsi="Tahoma" w:cs="Tahoma"/>
          <w:sz w:val="24"/>
          <w:szCs w:val="24"/>
        </w:rPr>
        <w:t>Sebagaimana disebutkan diatas bahwa semua manusia membutuhkan agama dan tidak ada satu orang pun yang tidak beragama, maka fenomena dan perilaku para penganut agama menarik minat para ahli psikologi untuk menyelidiki agama, seperti fenomena penyerahan diri dan sebagainya.</w:t>
      </w:r>
      <w:proofErr w:type="gramEnd"/>
      <w:r w:rsidRPr="0034034A">
        <w:rPr>
          <w:rFonts w:ascii="Tahoma" w:hAnsi="Tahoma" w:cs="Tahoma"/>
          <w:sz w:val="24"/>
          <w:szCs w:val="24"/>
        </w:rPr>
        <w:t xml:space="preserve"> Keberadaan agama dalam diri manusia muncul menurut para ahli, diantaranya:</w:t>
      </w:r>
    </w:p>
    <w:p w14:paraId="307CD090" w14:textId="77777777" w:rsidR="00360E8B" w:rsidRPr="0034034A" w:rsidRDefault="00360E8B" w:rsidP="00C7281D">
      <w:pPr>
        <w:pStyle w:val="ListParagraph"/>
        <w:widowControl w:val="0"/>
        <w:numPr>
          <w:ilvl w:val="0"/>
          <w:numId w:val="3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Freud seorang ahli psikologi mengambil kesimpulan bahwa agama berasal dari ketidakmampuan manusia menghadapi kekuatan alam diluar dirinya dan juga kekuatan insting dari dalam dirinya. Freud melihat agama sebagai fenomena manusia primitive atau paling tidak pada tahap perkembangan kanak-kanak. Agama dipandang sebagai ilusi atau imajinasi anak-anak yang penuh fantasi dan mimpi. Agama dianggap teori primitive tentang alam dan dengan itu manusia mencoba merebut kenyataan yang dapat mendekatkan kepada kehendak hati dari pada membenarkan adanya fakta-fakta pada kehidupannya.</w:t>
      </w:r>
    </w:p>
    <w:p w14:paraId="3F59F370" w14:textId="77777777" w:rsidR="00360E8B" w:rsidRPr="0034034A" w:rsidRDefault="00360E8B" w:rsidP="00C7281D">
      <w:pPr>
        <w:pStyle w:val="ListParagraph"/>
        <w:widowControl w:val="0"/>
        <w:numPr>
          <w:ilvl w:val="0"/>
          <w:numId w:val="3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Muhammad Iqbal juga seorang psikologi membantah pendapat Freud dengan menyatakan bahwa memang ada agama-agama yang telah membukakan jalan pelarian secara pengecut dari kenyataan-kenyataan hidup. Tetapi hal itu tidaklah berlaku bagi semua agama. Dogma-dogma dan kepercayaan-kepercayaan agama sudah tentu memiliki penafsiran metafisika. Agama bukan suatu ilmu fisika atau kimia yang menjadi keterangan dari alam dalam arti sebab akibat. Agama menafsirkan sesuatu bagian pengalaman manusia yang </w:t>
      </w:r>
      <w:proofErr w:type="gramStart"/>
      <w:r w:rsidRPr="0034034A">
        <w:rPr>
          <w:rFonts w:ascii="Tahoma" w:hAnsi="Tahoma" w:cs="Tahoma"/>
          <w:sz w:val="24"/>
          <w:szCs w:val="24"/>
        </w:rPr>
        <w:t>sama</w:t>
      </w:r>
      <w:proofErr w:type="gramEnd"/>
      <w:r w:rsidRPr="0034034A">
        <w:rPr>
          <w:rFonts w:ascii="Tahoma" w:hAnsi="Tahoma" w:cs="Tahoma"/>
          <w:sz w:val="24"/>
          <w:szCs w:val="24"/>
        </w:rPr>
        <w:t xml:space="preserve"> sekali berbeda, suatu pengalaman konkret dalam jiwa manusia yang telah berlangsung lama. Pengalaman ini dibuktikan baik secara akal maupun pragmatis oleh para pemikir dan para nabi dalam sejarah panjang manusia.</w:t>
      </w:r>
    </w:p>
    <w:p w14:paraId="78DCE255" w14:textId="77777777" w:rsidR="00360E8B" w:rsidRPr="0034034A" w:rsidRDefault="00360E8B" w:rsidP="00C7281D">
      <w:pPr>
        <w:pStyle w:val="ListParagraph"/>
        <w:widowControl w:val="0"/>
        <w:numPr>
          <w:ilvl w:val="0"/>
          <w:numId w:val="31"/>
        </w:numPr>
        <w:spacing w:before="240" w:after="24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Aguste Comte (1789-1853) ahli sosiologi tertarik pula untuk menyelidik agama. Beliau menilai agama sebagai salah satu bagian pemikiran yang berkembang pada sejarah peradaban dunia. Menurut Comte ada dua </w:t>
      </w:r>
      <w:r w:rsidRPr="0034034A">
        <w:rPr>
          <w:rFonts w:ascii="Tahoma" w:hAnsi="Tahoma" w:cs="Tahoma"/>
          <w:sz w:val="24"/>
          <w:szCs w:val="24"/>
        </w:rPr>
        <w:lastRenderedPageBreak/>
        <w:t xml:space="preserve">tahap perkembangan intelektual. Pertama, dinamakan tahap teologis atau fiktif, yaitu tahap dimana manusia menafsirkan gejala-gejala disekelilingnya secara teologis. Terdapat kekuatan-kekuatan yang mengendalikan alam semesta ini berupa roh dewa-dewa atau Tuhan yang Maha Kuasa. Kedua, merupakan perkembangan dari tahap pertama, yaitu tahap metafisik. Pada tahap ini manusia menganggap bahwa didalam setiap terdapat kekuatan-kekuatan atau inti tertentu yang pada akhirnya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diungkapkan. Manusia masih terkait pada cita-cita tanpa verifikasi oleh karena adanya kepercayaan. Hal yang terakhir ini merupakan tugas dari ilmu pengetahuan yang positif yang merupakan tahap ketiga atau tahap terakhir dari perkembangan manusia. Suatu ilmu pengetahuan bersifat positif apabila ilmu pengetahuan tersebut memusatkan perhatian pada gejala-gejala yang nyata dan konkret tanpa halangan dari pertimbangan-pertimbangan lainnya.</w:t>
      </w:r>
    </w:p>
    <w:p w14:paraId="4CE3BE21" w14:textId="77777777" w:rsidR="00360E8B" w:rsidRPr="0034034A" w:rsidRDefault="00360E8B"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Pada kenyataannya ilmu pengetahuan yang berkembang di dunia modern pun tak lepas dari adanya unsur-unsur keyakinan logis yang tidak nyata dan konkret.</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Ketika Maxwell memperlihatkan adanya gelombang eletromagnetik pada fisikawan menetapkan eter sebagai zat perantaranya.</w:t>
      </w:r>
      <w:proofErr w:type="gramEnd"/>
      <w:r w:rsidRPr="0034034A">
        <w:rPr>
          <w:rFonts w:ascii="Tahoma" w:hAnsi="Tahoma" w:cs="Tahoma"/>
          <w:sz w:val="24"/>
          <w:szCs w:val="24"/>
        </w:rPr>
        <w:t xml:space="preserve"> Zat ini belum pernah teramati dalam percobaan, maka zat ini dipostulatkan bahwa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tidak memiliki massa dan tidak tampak, tetapi mengisi seluruh ruangan dan fungsi satu-satunya hanyalah merambatkan </w:t>
      </w:r>
      <w:r w:rsidR="00F162E7" w:rsidRPr="0034034A">
        <w:rPr>
          <w:rFonts w:ascii="Tahoma" w:hAnsi="Tahoma" w:cs="Tahoma"/>
          <w:sz w:val="24"/>
          <w:szCs w:val="24"/>
        </w:rPr>
        <w:t xml:space="preserve">gelombang elektromagnetik. </w:t>
      </w:r>
      <w:proofErr w:type="gramStart"/>
      <w:r w:rsidR="00F162E7" w:rsidRPr="0034034A">
        <w:rPr>
          <w:rFonts w:ascii="Tahoma" w:hAnsi="Tahoma" w:cs="Tahoma"/>
          <w:sz w:val="24"/>
          <w:szCs w:val="24"/>
        </w:rPr>
        <w:t>Pengertian dasar eter ini berkaitan erat dengan gagasan Newton tentang ruang mutlak eter dikaitkan dengan sistem koordinat semesta raya.</w:t>
      </w:r>
      <w:proofErr w:type="gramEnd"/>
      <w:r w:rsidR="00F162E7" w:rsidRPr="0034034A">
        <w:rPr>
          <w:rFonts w:ascii="Tahoma" w:hAnsi="Tahoma" w:cs="Tahoma"/>
          <w:sz w:val="24"/>
          <w:szCs w:val="24"/>
        </w:rPr>
        <w:t xml:space="preserve"> </w:t>
      </w:r>
      <w:proofErr w:type="gramStart"/>
      <w:r w:rsidR="00F162E7" w:rsidRPr="0034034A">
        <w:rPr>
          <w:rFonts w:ascii="Tahoma" w:hAnsi="Tahoma" w:cs="Tahoma"/>
          <w:sz w:val="24"/>
          <w:szCs w:val="24"/>
        </w:rPr>
        <w:t>Namun percobaan Michelson dan Morley pada tahun 1887 mematahkan pendapat tersebut dan ditemukan kenyataan bahwa gelombang elektromagnetik dapat merambat tanpa membutuhkan zat perantara.</w:t>
      </w:r>
      <w:proofErr w:type="gramEnd"/>
      <w:r w:rsidR="00F162E7" w:rsidRPr="0034034A">
        <w:rPr>
          <w:rFonts w:ascii="Tahoma" w:hAnsi="Tahoma" w:cs="Tahoma"/>
          <w:sz w:val="24"/>
          <w:szCs w:val="24"/>
        </w:rPr>
        <w:t xml:space="preserve"> </w:t>
      </w:r>
      <w:proofErr w:type="gramStart"/>
      <w:r w:rsidR="00F162E7" w:rsidRPr="0034034A">
        <w:rPr>
          <w:rFonts w:ascii="Tahoma" w:hAnsi="Tahoma" w:cs="Tahoma"/>
          <w:sz w:val="24"/>
          <w:szCs w:val="24"/>
        </w:rPr>
        <w:t>Keyakinan logis, meski terbukti salah pada akhirnya, dianggap sebagai sesuatu yang ilmiah oleh para penganut posifivisme dan mereka menolaknya untuk aspek agama.</w:t>
      </w:r>
      <w:proofErr w:type="gramEnd"/>
      <w:r w:rsidR="00F162E7" w:rsidRPr="0034034A">
        <w:rPr>
          <w:rFonts w:ascii="Tahoma" w:hAnsi="Tahoma" w:cs="Tahoma"/>
          <w:sz w:val="24"/>
          <w:szCs w:val="24"/>
        </w:rPr>
        <w:t xml:space="preserve"> Disinilah letak ketidak konsistenan cara-cara berfikir mereka</w:t>
      </w:r>
    </w:p>
    <w:p w14:paraId="5A9BEF83" w14:textId="4584BAE8" w:rsidR="00E94CD0" w:rsidRPr="0034034A" w:rsidRDefault="00D97D62" w:rsidP="00C7281D">
      <w:pPr>
        <w:pStyle w:val="ListParagraph"/>
        <w:widowControl w:val="0"/>
        <w:numPr>
          <w:ilvl w:val="0"/>
          <w:numId w:val="29"/>
        </w:numPr>
        <w:spacing w:before="240" w:after="240" w:line="360" w:lineRule="auto"/>
        <w:ind w:left="851" w:hanging="425"/>
        <w:contextualSpacing w:val="0"/>
        <w:jc w:val="both"/>
        <w:outlineLvl w:val="2"/>
        <w:rPr>
          <w:rFonts w:ascii="Tahoma" w:hAnsi="Tahoma" w:cs="Tahoma"/>
          <w:b/>
          <w:sz w:val="24"/>
          <w:szCs w:val="24"/>
          <w:lang w:val="id-ID"/>
        </w:rPr>
      </w:pPr>
      <w:bookmarkStart w:id="9" w:name="_Toc35708237"/>
      <w:r w:rsidRPr="0034034A">
        <w:rPr>
          <w:rFonts w:ascii="Tahoma" w:hAnsi="Tahoma" w:cs="Tahoma"/>
          <w:b/>
          <w:sz w:val="24"/>
          <w:szCs w:val="24"/>
          <w:lang w:val="id-ID"/>
        </w:rPr>
        <w:lastRenderedPageBreak/>
        <w:t>Hubungan Manusia Dengan Agama</w:t>
      </w:r>
      <w:bookmarkEnd w:id="9"/>
    </w:p>
    <w:p w14:paraId="2B405746" w14:textId="6448D338" w:rsidR="0041534C" w:rsidRPr="0034034A" w:rsidRDefault="00D97D62" w:rsidP="00C7281D">
      <w:pPr>
        <w:pStyle w:val="ListParagraph"/>
        <w:widowControl w:val="0"/>
        <w:numPr>
          <w:ilvl w:val="0"/>
          <w:numId w:val="32"/>
        </w:numPr>
        <w:spacing w:before="240" w:after="240" w:line="360" w:lineRule="auto"/>
        <w:ind w:left="1276" w:hanging="425"/>
        <w:contextualSpacing w:val="0"/>
        <w:jc w:val="both"/>
        <w:rPr>
          <w:rFonts w:ascii="Tahoma" w:hAnsi="Tahoma" w:cs="Tahoma"/>
          <w:b/>
          <w:sz w:val="24"/>
          <w:szCs w:val="24"/>
        </w:rPr>
      </w:pPr>
      <w:r w:rsidRPr="0034034A">
        <w:rPr>
          <w:rFonts w:ascii="Tahoma" w:hAnsi="Tahoma" w:cs="Tahoma"/>
          <w:b/>
          <w:sz w:val="24"/>
          <w:szCs w:val="24"/>
        </w:rPr>
        <w:t>Islam Agama Fitrah</w:t>
      </w:r>
    </w:p>
    <w:p w14:paraId="5E60D45F"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sz w:val="24"/>
          <w:szCs w:val="24"/>
        </w:rPr>
      </w:pPr>
      <w:proofErr w:type="gramStart"/>
      <w:r w:rsidRPr="0034034A">
        <w:rPr>
          <w:rFonts w:ascii="Tahoma" w:hAnsi="Tahoma" w:cs="Tahoma"/>
          <w:sz w:val="24"/>
          <w:szCs w:val="24"/>
        </w:rPr>
        <w:t xml:space="preserve">Islam merupakan agama fitrah, agama yang sesuai dengan naluri, tabiat dan bawaan alam manusia yang dalam isitlah agama disebut sifat </w:t>
      </w:r>
      <w:r w:rsidRPr="0034034A">
        <w:rPr>
          <w:rFonts w:ascii="Tahoma" w:hAnsi="Tahoma" w:cs="Tahoma"/>
          <w:i/>
          <w:sz w:val="24"/>
          <w:szCs w:val="24"/>
        </w:rPr>
        <w:t>jibilyah</w:t>
      </w:r>
      <w:r w:rsidRPr="0034034A">
        <w:rPr>
          <w:rFonts w:ascii="Tahoma" w:hAnsi="Tahoma" w:cs="Tahoma"/>
          <w:sz w:val="24"/>
          <w:szCs w:val="24"/>
        </w:rPr>
        <w:t>.</w:t>
      </w:r>
      <w:proofErr w:type="gramEnd"/>
      <w:r w:rsidRPr="0034034A">
        <w:rPr>
          <w:rFonts w:ascii="Tahoma" w:hAnsi="Tahoma" w:cs="Tahoma"/>
          <w:sz w:val="24"/>
          <w:szCs w:val="24"/>
        </w:rPr>
        <w:t xml:space="preserve"> </w:t>
      </w:r>
      <w:proofErr w:type="gramStart"/>
      <w:r w:rsidRPr="0034034A">
        <w:rPr>
          <w:rFonts w:ascii="Tahoma" w:hAnsi="Tahoma" w:cs="Tahoma"/>
          <w:sz w:val="24"/>
          <w:szCs w:val="24"/>
        </w:rPr>
        <w:t>Ditemukannya berbagai macam agama dalam masyarakat sejak dahulu hingga kini membuktikan bahwa hidup dibawah sistem keyakinan adalah tabiat yang merata pada manusia.</w:t>
      </w:r>
      <w:proofErr w:type="gramEnd"/>
      <w:r w:rsidRPr="0034034A">
        <w:rPr>
          <w:rFonts w:ascii="Tahoma" w:hAnsi="Tahoma" w:cs="Tahoma"/>
          <w:sz w:val="24"/>
          <w:szCs w:val="24"/>
        </w:rPr>
        <w:t xml:space="preserve"> </w:t>
      </w:r>
      <w:proofErr w:type="gramStart"/>
      <w:r w:rsidRPr="0034034A">
        <w:rPr>
          <w:rFonts w:ascii="Tahoma" w:hAnsi="Tahoma" w:cs="Tahoma"/>
          <w:sz w:val="24"/>
          <w:szCs w:val="24"/>
        </w:rPr>
        <w:t>Tabiat ini telah ada sejak manusia lahir sehingga tak ada pertentangan sedikitpun dari seseorang yang tumbuh dewasa dalam sebuah sistem kehidupan.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Bahkan agama-agama yang berbeda-beda tumbuh dan berkembang didalam masyarakat tersebut tanpa mengalami hambatan yang berarti.</w:t>
      </w:r>
      <w:proofErr w:type="gramEnd"/>
    </w:p>
    <w:p w14:paraId="43C02657"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sz w:val="24"/>
          <w:szCs w:val="24"/>
        </w:rPr>
      </w:pPr>
      <w:proofErr w:type="gramStart"/>
      <w:r w:rsidRPr="0034034A">
        <w:rPr>
          <w:rFonts w:ascii="Tahoma" w:hAnsi="Tahoma" w:cs="Tahoma"/>
          <w:sz w:val="24"/>
          <w:szCs w:val="24"/>
        </w:rPr>
        <w:t>Risalah Islam disebarkan untuk semua bangsa guna memperbaiki citra mereka yang telah rusak oleh kepercayaan dan keyakinan yang menyesatkan.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Umat manusia diarahkan agar kembali kepada fitrah Allah swt, yaitu agama yang haq dan jalan yang benar.</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Setiap individu manusia dari kalangan manapun dan dari ras apapun pada dasarnya lahir dalam keadaan turbo.</w:t>
      </w:r>
      <w:proofErr w:type="gramEnd"/>
      <w:r w:rsidRPr="0034034A">
        <w:rPr>
          <w:rFonts w:ascii="Tahoma" w:hAnsi="Tahoma" w:cs="Tahoma"/>
          <w:sz w:val="24"/>
          <w:szCs w:val="24"/>
        </w:rPr>
        <w:t xml:space="preserve"> Mereka mempunyai modal dasar yang </w:t>
      </w:r>
      <w:proofErr w:type="gramStart"/>
      <w:r w:rsidRPr="0034034A">
        <w:rPr>
          <w:rFonts w:ascii="Tahoma" w:hAnsi="Tahoma" w:cs="Tahoma"/>
          <w:sz w:val="24"/>
          <w:szCs w:val="24"/>
        </w:rPr>
        <w:t>sama</w:t>
      </w:r>
      <w:proofErr w:type="gramEnd"/>
      <w:r w:rsidRPr="0034034A">
        <w:rPr>
          <w:rFonts w:ascii="Tahoma" w:hAnsi="Tahoma" w:cs="Tahoma"/>
          <w:sz w:val="24"/>
          <w:szCs w:val="24"/>
        </w:rPr>
        <w:t xml:space="preserve">, baik yang ada dalam kejadian fisik ataupun dalam kejadian ruhaniah. </w:t>
      </w:r>
      <w:proofErr w:type="gramStart"/>
      <w:r w:rsidRPr="0034034A">
        <w:rPr>
          <w:rFonts w:ascii="Tahoma" w:hAnsi="Tahoma" w:cs="Tahoma"/>
          <w:sz w:val="24"/>
          <w:szCs w:val="24"/>
        </w:rPr>
        <w:t>Orang tua, lingkungan dan pendidikan yang membentuk seseorang menjadi baik atau buruk.</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Semua manusia dikaruniai akal pikiran, dengan akal pikiran itulah manusia dapat membedakan dan memilih mana yang benar dan mana yang salah.</w:t>
      </w:r>
      <w:proofErr w:type="gramEnd"/>
    </w:p>
    <w:p w14:paraId="3D8BABAD" w14:textId="37C71958" w:rsidR="0041534C" w:rsidRPr="0034034A" w:rsidRDefault="00D97D62" w:rsidP="00C7281D">
      <w:pPr>
        <w:pStyle w:val="ListParagraph"/>
        <w:widowControl w:val="0"/>
        <w:numPr>
          <w:ilvl w:val="0"/>
          <w:numId w:val="32"/>
        </w:numPr>
        <w:spacing w:before="240" w:after="240" w:line="360" w:lineRule="auto"/>
        <w:ind w:left="1276" w:hanging="425"/>
        <w:contextualSpacing w:val="0"/>
        <w:jc w:val="both"/>
        <w:rPr>
          <w:rFonts w:ascii="Tahoma" w:hAnsi="Tahoma" w:cs="Tahoma"/>
          <w:b/>
          <w:sz w:val="24"/>
          <w:szCs w:val="24"/>
        </w:rPr>
      </w:pPr>
      <w:r w:rsidRPr="0034034A">
        <w:rPr>
          <w:rFonts w:ascii="Tahoma" w:hAnsi="Tahoma" w:cs="Tahoma"/>
          <w:b/>
          <w:sz w:val="24"/>
          <w:szCs w:val="24"/>
        </w:rPr>
        <w:t>Islam Agama Tauhid</w:t>
      </w:r>
    </w:p>
    <w:p w14:paraId="3245DE0C"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sz w:val="24"/>
          <w:szCs w:val="24"/>
          <w:lang w:val="id-ID"/>
        </w:rPr>
      </w:pPr>
      <w:proofErr w:type="gramStart"/>
      <w:r w:rsidRPr="0034034A">
        <w:rPr>
          <w:rFonts w:ascii="Tahoma" w:hAnsi="Tahoma" w:cs="Tahoma"/>
          <w:sz w:val="24"/>
          <w:szCs w:val="24"/>
        </w:rPr>
        <w:t xml:space="preserve">Islam lahir untuk </w:t>
      </w:r>
      <w:r w:rsidRPr="0034034A">
        <w:rPr>
          <w:rFonts w:ascii="Tahoma" w:hAnsi="Tahoma" w:cs="Tahoma"/>
          <w:sz w:val="24"/>
          <w:szCs w:val="24"/>
          <w:lang w:val="id-ID"/>
        </w:rPr>
        <w:t>mengembalikan kepercayaan manusia pada ajarat tauhid (ke-Esaan Tuhan).</w:t>
      </w:r>
      <w:proofErr w:type="gramEnd"/>
      <w:r w:rsidRPr="0034034A">
        <w:rPr>
          <w:rFonts w:ascii="Tahoma" w:hAnsi="Tahoma" w:cs="Tahoma"/>
          <w:sz w:val="24"/>
          <w:szCs w:val="24"/>
          <w:lang w:val="id-ID"/>
        </w:rPr>
        <w:t xml:space="preserve"> Sebelum islam datang, kepercayaan mayoritas masyarakat Arab dan bangsa-</w:t>
      </w:r>
      <w:r w:rsidRPr="0034034A">
        <w:rPr>
          <w:rFonts w:ascii="Tahoma" w:hAnsi="Tahoma" w:cs="Tahoma"/>
          <w:sz w:val="24"/>
          <w:szCs w:val="24"/>
        </w:rPr>
        <w:t>bangsa</w:t>
      </w:r>
      <w:r w:rsidRPr="0034034A">
        <w:rPr>
          <w:rFonts w:ascii="Tahoma" w:hAnsi="Tahoma" w:cs="Tahoma"/>
          <w:sz w:val="24"/>
          <w:szCs w:val="24"/>
          <w:lang w:val="id-ID"/>
        </w:rPr>
        <w:t xml:space="preserve"> didunia percaya terhadap kekuatan berhala-berhala (paganisme) dan dewa-dewa (animisme), sangat dominan. Karenanya, Allah ta’ala mengutus para Nabi dan Rasul-Nya agar manusia sekalian dapat mengembalikan citra mereka sebagai </w:t>
      </w:r>
      <w:r w:rsidRPr="0034034A">
        <w:rPr>
          <w:rFonts w:ascii="Tahoma" w:hAnsi="Tahoma" w:cs="Tahoma"/>
          <w:sz w:val="24"/>
          <w:szCs w:val="24"/>
          <w:lang w:val="id-ID"/>
        </w:rPr>
        <w:lastRenderedPageBreak/>
        <w:t>ma</w:t>
      </w:r>
      <w:r w:rsidRPr="0034034A">
        <w:rPr>
          <w:rFonts w:ascii="Tahoma" w:hAnsi="Tahoma" w:cs="Tahoma"/>
          <w:sz w:val="24"/>
          <w:szCs w:val="24"/>
        </w:rPr>
        <w:t>k</w:t>
      </w:r>
      <w:r w:rsidRPr="0034034A">
        <w:rPr>
          <w:rFonts w:ascii="Tahoma" w:hAnsi="Tahoma" w:cs="Tahoma"/>
          <w:sz w:val="24"/>
          <w:szCs w:val="24"/>
          <w:lang w:val="id-ID"/>
        </w:rPr>
        <w:t>hluk yang hanya beribadah kepada-Nya. Dalam hal ini Allah ta’ala berfirman:</w:t>
      </w:r>
    </w:p>
    <w:p w14:paraId="3D642FCD" w14:textId="77777777" w:rsidR="0041534C" w:rsidRPr="0034034A" w:rsidRDefault="0041534C" w:rsidP="00CF65BD">
      <w:pPr>
        <w:pStyle w:val="ListParagraph"/>
        <w:widowControl w:val="0"/>
        <w:spacing w:before="240" w:after="240" w:line="240" w:lineRule="auto"/>
        <w:ind w:left="1282"/>
        <w:contextualSpacing w:val="0"/>
        <w:jc w:val="both"/>
        <w:rPr>
          <w:rFonts w:ascii="Tahoma" w:hAnsi="Tahoma" w:cs="Tahoma"/>
          <w:sz w:val="24"/>
          <w:szCs w:val="24"/>
          <w:lang w:val="id-ID"/>
        </w:rPr>
      </w:pPr>
      <w:r w:rsidRPr="0034034A">
        <w:rPr>
          <w:rFonts w:ascii="Tahoma" w:hAnsi="Tahoma" w:cs="Tahoma"/>
          <w:sz w:val="24"/>
          <w:szCs w:val="24"/>
          <w:lang w:val="id-ID"/>
        </w:rPr>
        <w:t>“</w:t>
      </w:r>
      <w:r w:rsidRPr="0034034A">
        <w:rPr>
          <w:rFonts w:ascii="Tahoma" w:hAnsi="Tahoma" w:cs="Tahoma"/>
          <w:i/>
          <w:sz w:val="24"/>
          <w:szCs w:val="24"/>
          <w:lang w:val="id-ID"/>
        </w:rPr>
        <w:t>Dan tanyakanlah kepada rasul-rasul Kami yang telah Kami utus sebelum kamu: adakah Kami menentukan tuhan-tuhan untuk disembah selain Allah ta’ala Yang Maha Pemurah...?</w:t>
      </w:r>
      <w:r w:rsidRPr="0034034A">
        <w:rPr>
          <w:rFonts w:ascii="Tahoma" w:hAnsi="Tahoma" w:cs="Tahoma"/>
          <w:sz w:val="24"/>
          <w:szCs w:val="24"/>
          <w:lang w:val="id-ID"/>
        </w:rPr>
        <w:t xml:space="preserve">” </w:t>
      </w:r>
      <w:r w:rsidRPr="0034034A">
        <w:rPr>
          <w:rFonts w:ascii="Tahoma" w:hAnsi="Tahoma" w:cs="Tahoma"/>
          <w:i/>
          <w:sz w:val="24"/>
          <w:szCs w:val="24"/>
          <w:lang w:val="id-ID"/>
        </w:rPr>
        <w:t>(QS: al-Zuhruf, 43:45)</w:t>
      </w:r>
    </w:p>
    <w:p w14:paraId="478AA337"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sz w:val="24"/>
          <w:szCs w:val="24"/>
          <w:lang w:val="id-ID"/>
        </w:rPr>
      </w:pPr>
      <w:r w:rsidRPr="0034034A">
        <w:rPr>
          <w:rFonts w:ascii="Tahoma" w:hAnsi="Tahoma" w:cs="Tahoma"/>
          <w:sz w:val="24"/>
          <w:szCs w:val="24"/>
          <w:lang w:val="id-ID"/>
        </w:rPr>
        <w:t xml:space="preserve">Aqidah Islam yang diajarkan para nabi dan rasul, tidak pernah berubah dari satu masa ke </w:t>
      </w:r>
      <w:r w:rsidRPr="0034034A">
        <w:rPr>
          <w:rFonts w:ascii="Tahoma" w:hAnsi="Tahoma" w:cs="Tahoma"/>
          <w:sz w:val="24"/>
          <w:szCs w:val="24"/>
        </w:rPr>
        <w:t>masa</w:t>
      </w:r>
      <w:r w:rsidRPr="0034034A">
        <w:rPr>
          <w:rFonts w:ascii="Tahoma" w:hAnsi="Tahoma" w:cs="Tahoma"/>
          <w:sz w:val="24"/>
          <w:szCs w:val="24"/>
          <w:lang w:val="id-ID"/>
        </w:rPr>
        <w:t xml:space="preserve"> yang lain yaitu Aqidah Tauhid yakni kepercayaan dan keyakinan bahwa sesungguhnya Allah ta’ala adalah Tuhan Yang Maha Esa dan Maha Kuasa.</w:t>
      </w:r>
    </w:p>
    <w:p w14:paraId="2CA4435B" w14:textId="0810A0F2" w:rsidR="0041534C" w:rsidRPr="0034034A" w:rsidRDefault="00D97D62" w:rsidP="00C7281D">
      <w:pPr>
        <w:pStyle w:val="ListParagraph"/>
        <w:widowControl w:val="0"/>
        <w:numPr>
          <w:ilvl w:val="0"/>
          <w:numId w:val="32"/>
        </w:numPr>
        <w:spacing w:before="240" w:after="240" w:line="360" w:lineRule="auto"/>
        <w:ind w:left="1276" w:hanging="425"/>
        <w:contextualSpacing w:val="0"/>
        <w:jc w:val="both"/>
        <w:rPr>
          <w:rFonts w:ascii="Tahoma" w:hAnsi="Tahoma" w:cs="Tahoma"/>
          <w:b/>
          <w:sz w:val="24"/>
          <w:szCs w:val="24"/>
        </w:rPr>
      </w:pPr>
      <w:r w:rsidRPr="0034034A">
        <w:rPr>
          <w:rFonts w:ascii="Tahoma" w:hAnsi="Tahoma" w:cs="Tahoma"/>
          <w:b/>
          <w:sz w:val="24"/>
          <w:szCs w:val="24"/>
        </w:rPr>
        <w:t>Kebutuhan Manusia Terhadap Agama</w:t>
      </w:r>
    </w:p>
    <w:p w14:paraId="34B8D3C0"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sz w:val="24"/>
          <w:szCs w:val="24"/>
          <w:lang w:val="id-ID"/>
        </w:rPr>
      </w:pPr>
      <w:r w:rsidRPr="0034034A">
        <w:rPr>
          <w:rFonts w:ascii="Tahoma" w:hAnsi="Tahoma" w:cs="Tahoma"/>
          <w:sz w:val="24"/>
          <w:szCs w:val="24"/>
          <w:lang w:val="id-ID"/>
        </w:rPr>
        <w:t>Akal yang sempurna senantiasa menuntut kepuasaan berpikir. Oleh karena itu pencarian manusia terhadap kebenaran agama tak pernah lepas dari muka bumi ini. Dalam sejarah disebutkan bahwa Nabi Ibrahim a.s dikisahkan sangat tidak puas menyaksikan bagaimana manusia me</w:t>
      </w:r>
      <w:r w:rsidRPr="0034034A">
        <w:rPr>
          <w:rFonts w:ascii="Tahoma" w:hAnsi="Tahoma" w:cs="Tahoma"/>
          <w:sz w:val="24"/>
          <w:szCs w:val="24"/>
        </w:rPr>
        <w:t>mper</w:t>
      </w:r>
      <w:r w:rsidRPr="0034034A">
        <w:rPr>
          <w:rFonts w:ascii="Tahoma" w:hAnsi="Tahoma" w:cs="Tahoma"/>
          <w:sz w:val="24"/>
          <w:szCs w:val="24"/>
          <w:lang w:val="id-ID"/>
        </w:rPr>
        <w:t xml:space="preserve">tuhankan benda-benda mati di alam ini seperti matahari, bulan dan bintang. Demikian pula Nabi Muhammad saw. Pada akhirnya memerlukan </w:t>
      </w:r>
      <w:r w:rsidRPr="0034034A">
        <w:rPr>
          <w:rFonts w:ascii="Tahoma" w:hAnsi="Tahoma" w:cs="Tahoma"/>
          <w:i/>
          <w:sz w:val="24"/>
          <w:szCs w:val="24"/>
          <w:lang w:val="id-ID"/>
        </w:rPr>
        <w:t>tahanus</w:t>
      </w:r>
      <w:r w:rsidRPr="0034034A">
        <w:rPr>
          <w:rFonts w:ascii="Tahoma" w:hAnsi="Tahoma" w:cs="Tahoma"/>
          <w:sz w:val="24"/>
          <w:szCs w:val="24"/>
          <w:lang w:val="id-ID"/>
        </w:rPr>
        <w:t xml:space="preserve"> karena jiwanya tak dapat menerima aturan hidup yang dikembangkan masyarakat Quraisy di Mekah yang mengaku masih menyembah Tuhan Ibrahim. </w:t>
      </w:r>
    </w:p>
    <w:p w14:paraId="31A0307D" w14:textId="77777777" w:rsidR="0041534C" w:rsidRPr="00CF65BD" w:rsidRDefault="0041534C" w:rsidP="000C34E7">
      <w:pPr>
        <w:pStyle w:val="ListParagraph"/>
        <w:widowControl w:val="0"/>
        <w:spacing w:before="240" w:after="240" w:line="360" w:lineRule="auto"/>
        <w:ind w:left="1440"/>
        <w:contextualSpacing w:val="0"/>
        <w:jc w:val="right"/>
        <w:rPr>
          <w:rStyle w:val="ayat"/>
          <w:rFonts w:ascii="Tahoma" w:hAnsi="Tahoma" w:cs="Tahoma"/>
          <w:sz w:val="32"/>
          <w:szCs w:val="32"/>
        </w:rPr>
      </w:pPr>
      <w:r w:rsidRPr="00CF65BD">
        <w:rPr>
          <w:rStyle w:val="ayat"/>
          <w:rFonts w:ascii="Tahoma" w:hAnsi="Tahoma" w:cs="Tahoma"/>
          <w:sz w:val="32"/>
          <w:szCs w:val="32"/>
          <w:rtl/>
        </w:rPr>
        <w:t>وَوَجَدَكَ ضَالًّا فَهَدَىٰ</w:t>
      </w:r>
      <w:r w:rsidRPr="00CF65BD">
        <w:rPr>
          <w:rStyle w:val="ayat"/>
          <w:rFonts w:ascii="Tahoma" w:hAnsi="Tahoma" w:cs="Tahoma"/>
          <w:sz w:val="32"/>
          <w:szCs w:val="32"/>
        </w:rPr>
        <w:t>(</w:t>
      </w:r>
      <w:r w:rsidRPr="00CF65BD">
        <w:rPr>
          <w:rStyle w:val="ayat"/>
          <w:rFonts w:ascii="Tahoma" w:hAnsi="Tahoma" w:cs="Tahoma"/>
          <w:sz w:val="32"/>
          <w:szCs w:val="32"/>
          <w:rtl/>
        </w:rPr>
        <w:t>٦</w:t>
      </w:r>
      <w:r w:rsidRPr="00CF65BD">
        <w:rPr>
          <w:rStyle w:val="ayat"/>
          <w:rFonts w:ascii="Tahoma" w:hAnsi="Tahoma" w:cs="Tahoma"/>
          <w:sz w:val="32"/>
          <w:szCs w:val="32"/>
        </w:rPr>
        <w:t>)</w:t>
      </w:r>
    </w:p>
    <w:p w14:paraId="6970E6AD" w14:textId="77777777" w:rsidR="0041534C" w:rsidRPr="0034034A" w:rsidRDefault="0041534C" w:rsidP="00CF65BD">
      <w:pPr>
        <w:pStyle w:val="ListParagraph"/>
        <w:widowControl w:val="0"/>
        <w:spacing w:before="240" w:after="240" w:line="240" w:lineRule="auto"/>
        <w:ind w:left="1282"/>
        <w:contextualSpacing w:val="0"/>
        <w:jc w:val="both"/>
        <w:rPr>
          <w:rFonts w:ascii="Tahoma" w:hAnsi="Tahoma" w:cs="Tahoma"/>
          <w:i/>
          <w:iCs/>
          <w:sz w:val="24"/>
          <w:szCs w:val="24"/>
          <w:lang w:val="id-ID"/>
        </w:rPr>
      </w:pPr>
      <w:r w:rsidRPr="0034034A">
        <w:rPr>
          <w:rFonts w:ascii="Tahoma" w:hAnsi="Tahoma" w:cs="Tahoma"/>
          <w:iCs/>
          <w:sz w:val="24"/>
          <w:szCs w:val="24"/>
          <w:lang w:val="id-ID"/>
        </w:rPr>
        <w:t>“</w:t>
      </w:r>
      <w:r w:rsidRPr="0034034A">
        <w:rPr>
          <w:rFonts w:ascii="Tahoma" w:hAnsi="Tahoma" w:cs="Tahoma"/>
          <w:i/>
          <w:iCs/>
          <w:sz w:val="24"/>
          <w:szCs w:val="24"/>
          <w:lang w:val="id-ID"/>
        </w:rPr>
        <w:t xml:space="preserve">Dan Dia mendapatimu </w:t>
      </w:r>
      <w:r w:rsidRPr="0034034A">
        <w:rPr>
          <w:rFonts w:ascii="Tahoma" w:hAnsi="Tahoma" w:cs="Tahoma"/>
          <w:i/>
          <w:sz w:val="24"/>
          <w:szCs w:val="24"/>
          <w:lang w:val="id-ID"/>
        </w:rPr>
        <w:t>sebagai</w:t>
      </w:r>
      <w:r w:rsidRPr="0034034A">
        <w:rPr>
          <w:rFonts w:ascii="Tahoma" w:hAnsi="Tahoma" w:cs="Tahoma"/>
          <w:i/>
          <w:iCs/>
          <w:sz w:val="24"/>
          <w:szCs w:val="24"/>
          <w:lang w:val="id-ID"/>
        </w:rPr>
        <w:t xml:space="preserve"> seorang yang bingung lalu Dia memberi petunjuk</w:t>
      </w:r>
      <w:r w:rsidRPr="0034034A">
        <w:rPr>
          <w:rFonts w:ascii="Tahoma" w:hAnsi="Tahoma" w:cs="Tahoma"/>
          <w:iCs/>
          <w:sz w:val="24"/>
          <w:szCs w:val="24"/>
          <w:lang w:val="id-ID"/>
        </w:rPr>
        <w:t>”</w:t>
      </w:r>
      <w:r w:rsidRPr="0034034A">
        <w:rPr>
          <w:rFonts w:ascii="Tahoma" w:hAnsi="Tahoma" w:cs="Tahoma"/>
          <w:i/>
          <w:iCs/>
          <w:sz w:val="24"/>
          <w:szCs w:val="24"/>
          <w:lang w:val="id-ID"/>
        </w:rPr>
        <w:t xml:space="preserve"> (Ad-Duhaa 93:7)</w:t>
      </w:r>
    </w:p>
    <w:p w14:paraId="2B4E6EB0"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iCs/>
          <w:sz w:val="24"/>
          <w:szCs w:val="24"/>
          <w:lang w:val="id-ID"/>
        </w:rPr>
      </w:pPr>
      <w:r w:rsidRPr="0034034A">
        <w:rPr>
          <w:rFonts w:ascii="Tahoma" w:hAnsi="Tahoma" w:cs="Tahoma"/>
          <w:sz w:val="24"/>
          <w:szCs w:val="24"/>
          <w:lang w:val="id-ID"/>
        </w:rPr>
        <w:t xml:space="preserve">Seiring dengan sifat-sifat mendasar pada diri manusia itu Al-Quran dalam sebagian besar ayat-ayatnya menantang kemampuan berpikir manusia untuk </w:t>
      </w:r>
      <w:r w:rsidRPr="0034034A">
        <w:rPr>
          <w:rFonts w:ascii="Tahoma" w:hAnsi="Tahoma" w:cs="Tahoma"/>
          <w:sz w:val="24"/>
          <w:szCs w:val="24"/>
        </w:rPr>
        <w:t>menemukan</w:t>
      </w:r>
      <w:r w:rsidRPr="0034034A">
        <w:rPr>
          <w:rFonts w:ascii="Tahoma" w:hAnsi="Tahoma" w:cs="Tahoma"/>
          <w:sz w:val="24"/>
          <w:szCs w:val="24"/>
          <w:lang w:val="id-ID"/>
        </w:rPr>
        <w:t xml:space="preserve"> kebenaran yang sejati sebagaimana yang dibawa dalam ajaran islam.</w:t>
      </w:r>
    </w:p>
    <w:p w14:paraId="7AF928BB"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hAnsi="Tahoma" w:cs="Tahoma"/>
          <w:iCs/>
          <w:sz w:val="24"/>
          <w:szCs w:val="24"/>
        </w:rPr>
      </w:pPr>
      <w:r w:rsidRPr="0034034A">
        <w:rPr>
          <w:rFonts w:ascii="Tahoma" w:hAnsi="Tahoma" w:cs="Tahoma"/>
          <w:sz w:val="24"/>
          <w:szCs w:val="24"/>
          <w:lang w:val="id-ID"/>
        </w:rPr>
        <w:t xml:space="preserve">Akibat adanya proses berpikir ini, baik itu merupakan sebuah kemajuan atau kemunduran, terjadilah perpindahan (transformasi) agama dalam kehidupan manusia. Tatkala seseorang merasa gelisah </w:t>
      </w:r>
      <w:r w:rsidRPr="0034034A">
        <w:rPr>
          <w:rFonts w:ascii="Tahoma" w:hAnsi="Tahoma" w:cs="Tahoma"/>
          <w:sz w:val="24"/>
          <w:szCs w:val="24"/>
          <w:lang w:val="id-ID"/>
        </w:rPr>
        <w:lastRenderedPageBreak/>
        <w:t>dengan jalan yang dilaluinya lalu ia “menemukan” sebuah pencerahan, maka niscaya ia akan memasuki dunia yang lebih memuaskan akal dan jiwanya itu. Ketenangan adalah modal dasar dalam upaya mengarungi kehidupan pribadi. Padahal masyarakat itu adalah kumpulan pribadi-pribadi. Masyarakat yang tenang, bangsa yang cerah sesungguhnya lahir dari keputusan para anggotanya dalam memilih jalan kehidupan</w:t>
      </w:r>
      <w:r w:rsidRPr="0034034A">
        <w:rPr>
          <w:rFonts w:ascii="Tahoma" w:hAnsi="Tahoma" w:cs="Tahoma"/>
          <w:iCs/>
          <w:sz w:val="24"/>
          <w:szCs w:val="24"/>
        </w:rPr>
        <w:t>.</w:t>
      </w:r>
    </w:p>
    <w:p w14:paraId="439C831F" w14:textId="77777777" w:rsidR="0041534C" w:rsidRPr="00CF65BD" w:rsidRDefault="0041534C" w:rsidP="00CF65BD">
      <w:pPr>
        <w:pStyle w:val="ListParagraph"/>
        <w:widowControl w:val="0"/>
        <w:spacing w:before="240" w:after="240" w:line="360" w:lineRule="auto"/>
        <w:ind w:left="1080"/>
        <w:contextualSpacing w:val="0"/>
        <w:jc w:val="right"/>
        <w:rPr>
          <w:rStyle w:val="ayat"/>
          <w:rFonts w:ascii="Tahoma" w:hAnsi="Tahoma" w:cs="Tahoma"/>
          <w:sz w:val="32"/>
          <w:szCs w:val="32"/>
        </w:rPr>
      </w:pPr>
      <w:r w:rsidRPr="00CF65BD">
        <w:rPr>
          <w:rStyle w:val="ayat"/>
          <w:rFonts w:ascii="Tahoma" w:hAnsi="Tahoma" w:cs="Tahoma"/>
          <w:sz w:val="32"/>
          <w:szCs w:val="32"/>
          <w:rtl/>
        </w:rPr>
        <w:t xml:space="preserve">وَيَقُولُ الَّذِينَ كَفَرُوا لَوْلَا أُنْزِلَ عَلَيْهِ آيَةٌ مِنْ رَبِّهِ ۗ قُلْ إِنَّ اللَّهَ يُضِلُّ </w:t>
      </w:r>
    </w:p>
    <w:p w14:paraId="665F1965" w14:textId="77777777" w:rsidR="0041534C" w:rsidRPr="00CF65BD" w:rsidRDefault="0041534C" w:rsidP="00CF65BD">
      <w:pPr>
        <w:pStyle w:val="ListParagraph"/>
        <w:widowControl w:val="0"/>
        <w:spacing w:before="240" w:after="240" w:line="360" w:lineRule="auto"/>
        <w:ind w:left="1080"/>
        <w:contextualSpacing w:val="0"/>
        <w:jc w:val="right"/>
        <w:rPr>
          <w:rStyle w:val="ayat"/>
          <w:rFonts w:ascii="Tahoma" w:hAnsi="Tahoma" w:cs="Tahoma"/>
          <w:sz w:val="32"/>
          <w:szCs w:val="32"/>
        </w:rPr>
      </w:pPr>
      <w:r w:rsidRPr="00CF65BD">
        <w:rPr>
          <w:rStyle w:val="ayat"/>
          <w:rFonts w:ascii="Tahoma" w:hAnsi="Tahoma" w:cs="Tahoma"/>
          <w:sz w:val="32"/>
          <w:szCs w:val="32"/>
          <w:rtl/>
        </w:rPr>
        <w:t>مَنْ يَشَاءُ وَيَهْدِي إِلَيْهِ مَنْ أَنَاب</w:t>
      </w:r>
      <w:r w:rsidRPr="00CF65BD">
        <w:rPr>
          <w:rStyle w:val="ayat"/>
          <w:rFonts w:ascii="Tahoma" w:hAnsi="Tahoma" w:cs="Tahoma"/>
          <w:sz w:val="32"/>
          <w:szCs w:val="32"/>
        </w:rPr>
        <w:t xml:space="preserve">(27) </w:t>
      </w:r>
      <w:r w:rsidRPr="00CF65BD">
        <w:rPr>
          <w:rStyle w:val="ayat"/>
          <w:rFonts w:ascii="Tahoma" w:hAnsi="Tahoma" w:cs="Tahoma"/>
          <w:sz w:val="32"/>
          <w:szCs w:val="32"/>
          <w:rtl/>
        </w:rPr>
        <w:t>الَّذِينَ آمَنُوا وَتَطْمَئِنُّ قُلُوبُهُمْ بِذِكْرِ اللَّهِ ۗ أَلَا بِذِكْرِ اللَّهِ تَطْمَئِنُّ الْقُلُوبُ</w:t>
      </w:r>
      <w:r w:rsidRPr="00CF65BD">
        <w:rPr>
          <w:rStyle w:val="ayat"/>
          <w:rFonts w:ascii="Tahoma" w:hAnsi="Tahoma" w:cs="Tahoma"/>
          <w:sz w:val="32"/>
          <w:szCs w:val="32"/>
        </w:rPr>
        <w:t xml:space="preserve">(28) </w:t>
      </w:r>
    </w:p>
    <w:p w14:paraId="695E2F6D" w14:textId="77777777" w:rsidR="001C3AA8" w:rsidRDefault="0041534C" w:rsidP="002F7328">
      <w:pPr>
        <w:pStyle w:val="ListParagraph"/>
        <w:widowControl w:val="0"/>
        <w:spacing w:before="240" w:after="240" w:line="240" w:lineRule="auto"/>
        <w:ind w:left="1282"/>
        <w:contextualSpacing w:val="0"/>
        <w:jc w:val="both"/>
        <w:rPr>
          <w:rFonts w:ascii="Tahoma" w:eastAsia="Times New Roman" w:hAnsi="Tahoma" w:cs="Tahoma"/>
          <w:i/>
          <w:iCs/>
          <w:sz w:val="24"/>
          <w:szCs w:val="24"/>
          <w:lang w:eastAsia="id-ID"/>
        </w:rPr>
      </w:pPr>
      <w:r w:rsidRPr="0034034A">
        <w:rPr>
          <w:rFonts w:ascii="Tahoma" w:eastAsia="Times New Roman" w:hAnsi="Tahoma" w:cs="Tahoma"/>
          <w:iCs/>
          <w:sz w:val="24"/>
          <w:szCs w:val="24"/>
          <w:lang w:eastAsia="id-ID"/>
        </w:rPr>
        <w:t>“</w:t>
      </w:r>
      <w:r w:rsidRPr="0034034A">
        <w:rPr>
          <w:rFonts w:ascii="Tahoma" w:eastAsia="Times New Roman" w:hAnsi="Tahoma" w:cs="Tahoma"/>
          <w:i/>
          <w:iCs/>
          <w:sz w:val="24"/>
          <w:szCs w:val="24"/>
          <w:lang w:val="id-ID" w:eastAsia="id-ID"/>
        </w:rPr>
        <w:t>Orang-</w:t>
      </w:r>
      <w:r w:rsidRPr="0034034A">
        <w:rPr>
          <w:rFonts w:ascii="Tahoma" w:hAnsi="Tahoma" w:cs="Tahoma"/>
          <w:i/>
          <w:sz w:val="24"/>
          <w:szCs w:val="24"/>
          <w:lang w:val="id-ID"/>
        </w:rPr>
        <w:t>orang</w:t>
      </w:r>
      <w:r w:rsidRPr="0034034A">
        <w:rPr>
          <w:rFonts w:ascii="Tahoma" w:eastAsia="Times New Roman" w:hAnsi="Tahoma" w:cs="Tahoma"/>
          <w:i/>
          <w:iCs/>
          <w:sz w:val="24"/>
          <w:szCs w:val="24"/>
          <w:lang w:val="id-ID" w:eastAsia="id-ID"/>
        </w:rPr>
        <w:t xml:space="preserve"> kafir berkata: "Mengapa tidak diturunkan kepadanya (Muhammad) tanda (mukjizat) dari Tuhannya?" Katakanlah: "Sesungguhnya Allah menyesatkan siapa yang Dia kehendaki dan menunjuki orang-orang yang bertaubat kepada-Nya. (Yaitu) orang-orang yang beriman dan hati mereka menjadi tentram dengan mengingat Allah ta’ala, ingatlah, hanya dengan mengingat Allah ta’ala –lah hati menjadi tentram</w:t>
      </w:r>
      <w:r w:rsidRPr="0034034A">
        <w:rPr>
          <w:rFonts w:ascii="Tahoma" w:eastAsia="Times New Roman" w:hAnsi="Tahoma" w:cs="Tahoma"/>
          <w:iCs/>
          <w:sz w:val="24"/>
          <w:szCs w:val="24"/>
          <w:lang w:eastAsia="id-ID"/>
        </w:rPr>
        <w:t>.”</w:t>
      </w:r>
      <w:r w:rsidRPr="0034034A">
        <w:rPr>
          <w:rFonts w:ascii="Tahoma" w:eastAsia="Times New Roman" w:hAnsi="Tahoma" w:cs="Tahoma"/>
          <w:i/>
          <w:iCs/>
          <w:sz w:val="24"/>
          <w:szCs w:val="24"/>
          <w:lang w:val="id-ID" w:eastAsia="id-ID"/>
        </w:rPr>
        <w:t xml:space="preserve"> (Ar-Ra’d 27-28)</w:t>
      </w:r>
    </w:p>
    <w:p w14:paraId="0508A15A" w14:textId="77777777" w:rsidR="002F7328" w:rsidRPr="002F7328" w:rsidRDefault="002F7328" w:rsidP="002F7328">
      <w:pPr>
        <w:pStyle w:val="ListParagraph"/>
        <w:widowControl w:val="0"/>
        <w:spacing w:before="240" w:after="240" w:line="240" w:lineRule="auto"/>
        <w:ind w:left="1282"/>
        <w:contextualSpacing w:val="0"/>
        <w:jc w:val="both"/>
        <w:rPr>
          <w:rFonts w:ascii="Tahoma" w:eastAsia="Times New Roman" w:hAnsi="Tahoma" w:cs="Tahoma"/>
          <w:i/>
          <w:iCs/>
          <w:sz w:val="24"/>
          <w:szCs w:val="24"/>
          <w:lang w:eastAsia="id-ID"/>
        </w:rPr>
      </w:pPr>
    </w:p>
    <w:p w14:paraId="5D4E4C7A" w14:textId="3DC57198" w:rsidR="0041534C" w:rsidRPr="0034034A" w:rsidRDefault="00D97D62" w:rsidP="00C7281D">
      <w:pPr>
        <w:pStyle w:val="ListParagraph"/>
        <w:widowControl w:val="0"/>
        <w:numPr>
          <w:ilvl w:val="0"/>
          <w:numId w:val="32"/>
        </w:numPr>
        <w:spacing w:before="240" w:after="240" w:line="360" w:lineRule="auto"/>
        <w:ind w:left="1276" w:hanging="425"/>
        <w:contextualSpacing w:val="0"/>
        <w:jc w:val="both"/>
        <w:rPr>
          <w:rFonts w:ascii="Tahoma" w:hAnsi="Tahoma" w:cs="Tahoma"/>
          <w:b/>
          <w:sz w:val="24"/>
          <w:szCs w:val="24"/>
        </w:rPr>
      </w:pPr>
      <w:r w:rsidRPr="0034034A">
        <w:rPr>
          <w:rFonts w:ascii="Tahoma" w:hAnsi="Tahoma" w:cs="Tahoma"/>
          <w:b/>
          <w:sz w:val="24"/>
          <w:szCs w:val="24"/>
        </w:rPr>
        <w:t>Konsistensi Keagamaan</w:t>
      </w:r>
    </w:p>
    <w:p w14:paraId="1FD8C308" w14:textId="77777777" w:rsidR="0041534C" w:rsidRPr="0034034A" w:rsidRDefault="0041534C" w:rsidP="000C34E7">
      <w:pPr>
        <w:pStyle w:val="ListParagraph"/>
        <w:widowControl w:val="0"/>
        <w:spacing w:before="240" w:after="240" w:line="360" w:lineRule="auto"/>
        <w:ind w:left="1276" w:firstLine="567"/>
        <w:contextualSpacing w:val="0"/>
        <w:jc w:val="both"/>
        <w:rPr>
          <w:rFonts w:ascii="Tahoma" w:eastAsia="Times New Roman" w:hAnsi="Tahoma" w:cs="Tahoma"/>
          <w:sz w:val="24"/>
          <w:szCs w:val="24"/>
          <w:lang w:val="id-ID" w:eastAsia="id-ID"/>
        </w:rPr>
      </w:pPr>
      <w:r w:rsidRPr="0034034A">
        <w:rPr>
          <w:rFonts w:ascii="Tahoma" w:eastAsia="Times New Roman" w:hAnsi="Tahoma" w:cs="Tahoma"/>
          <w:sz w:val="24"/>
          <w:szCs w:val="24"/>
          <w:lang w:val="id-ID" w:eastAsia="id-ID"/>
        </w:rPr>
        <w:t xml:space="preserve">Konsisten dalam istilah agama adalah istiqomah. Istiqomah sangat dibutuhkan selain menjalankan agama agar misi dalam beragama dapat tercapai. Namun membentuk sikap istiqomah juga bukanlah persoalan yang mudah. </w:t>
      </w:r>
      <w:r w:rsidRPr="0034034A">
        <w:rPr>
          <w:rFonts w:ascii="Tahoma" w:hAnsi="Tahoma" w:cs="Tahoma"/>
          <w:sz w:val="24"/>
          <w:szCs w:val="24"/>
        </w:rPr>
        <w:t>Diantara</w:t>
      </w:r>
      <w:r w:rsidRPr="0034034A">
        <w:rPr>
          <w:rFonts w:ascii="Tahoma" w:eastAsia="Times New Roman" w:hAnsi="Tahoma" w:cs="Tahoma"/>
          <w:sz w:val="24"/>
          <w:szCs w:val="24"/>
          <w:lang w:val="id-ID" w:eastAsia="id-ID"/>
        </w:rPr>
        <w:t xml:space="preserve"> langkah-langkah untuk membentuk sikap istiqomah tersebut adalah:</w:t>
      </w:r>
    </w:p>
    <w:p w14:paraId="59BED429" w14:textId="77777777" w:rsidR="0041534C" w:rsidRPr="0034034A" w:rsidRDefault="0041534C" w:rsidP="000C34E7">
      <w:pPr>
        <w:pStyle w:val="ListParagraph"/>
        <w:widowControl w:val="0"/>
        <w:numPr>
          <w:ilvl w:val="0"/>
          <w:numId w:val="2"/>
        </w:numPr>
        <w:spacing w:before="240" w:after="240" w:line="360" w:lineRule="auto"/>
        <w:ind w:left="1701" w:hanging="425"/>
        <w:contextualSpacing w:val="0"/>
        <w:jc w:val="both"/>
        <w:rPr>
          <w:rFonts w:ascii="Tahoma" w:hAnsi="Tahoma" w:cs="Tahoma"/>
          <w:b/>
          <w:sz w:val="24"/>
          <w:szCs w:val="24"/>
        </w:rPr>
      </w:pPr>
      <w:r w:rsidRPr="0034034A">
        <w:rPr>
          <w:rFonts w:ascii="Tahoma" w:eastAsia="Times New Roman" w:hAnsi="Tahoma" w:cs="Tahoma"/>
          <w:b/>
          <w:sz w:val="24"/>
          <w:szCs w:val="24"/>
          <w:lang w:val="id-ID" w:eastAsia="id-ID"/>
        </w:rPr>
        <w:t>Pengenalan</w:t>
      </w:r>
    </w:p>
    <w:p w14:paraId="08DE02F6" w14:textId="77777777" w:rsidR="0041534C" w:rsidRPr="0034034A" w:rsidRDefault="0041534C" w:rsidP="000C34E7">
      <w:pPr>
        <w:pStyle w:val="ListParagraph"/>
        <w:widowControl w:val="0"/>
        <w:spacing w:before="240" w:after="240" w:line="360" w:lineRule="auto"/>
        <w:ind w:left="1701"/>
        <w:contextualSpacing w:val="0"/>
        <w:jc w:val="both"/>
        <w:rPr>
          <w:rFonts w:ascii="Tahoma" w:hAnsi="Tahoma" w:cs="Tahoma"/>
          <w:sz w:val="24"/>
          <w:szCs w:val="24"/>
        </w:rPr>
      </w:pPr>
      <w:r w:rsidRPr="0034034A">
        <w:rPr>
          <w:rFonts w:ascii="Tahoma" w:eastAsia="Times New Roman" w:hAnsi="Tahoma" w:cs="Tahoma"/>
          <w:sz w:val="24"/>
          <w:szCs w:val="24"/>
          <w:lang w:val="id-ID" w:eastAsia="id-ID"/>
        </w:rPr>
        <w:t xml:space="preserve">Seseorang harus mengenal dengan jelas agama yang dipeluknya sehingga bisa membedakan dengan agama yang lain. Hal ini dapat dilakukan dengan mengetahui ciri-ciri pokok dan cabang yang terdapat dalam sebuah agama. Jika ada orang yang menyatakan bahwa “semua agama itu sama” maka hampir dipastikan bahwa  ia </w:t>
      </w:r>
      <w:r w:rsidRPr="0034034A">
        <w:rPr>
          <w:rFonts w:ascii="Tahoma" w:eastAsia="Times New Roman" w:hAnsi="Tahoma" w:cs="Tahoma"/>
          <w:sz w:val="24"/>
          <w:szCs w:val="24"/>
          <w:lang w:val="id-ID" w:eastAsia="id-ID"/>
        </w:rPr>
        <w:lastRenderedPageBreak/>
        <w:t>sebenarnya tidak mengenali agama itu satu persatu</w:t>
      </w:r>
      <w:r w:rsidRPr="0034034A">
        <w:rPr>
          <w:rFonts w:ascii="Tahoma" w:eastAsia="Times New Roman" w:hAnsi="Tahoma" w:cs="Tahoma"/>
          <w:sz w:val="24"/>
          <w:szCs w:val="24"/>
          <w:lang w:eastAsia="id-ID"/>
        </w:rPr>
        <w:t>.</w:t>
      </w:r>
    </w:p>
    <w:p w14:paraId="48245795" w14:textId="77777777" w:rsidR="0041534C" w:rsidRPr="0034034A" w:rsidRDefault="0041534C" w:rsidP="000C34E7">
      <w:pPr>
        <w:pStyle w:val="ListParagraph"/>
        <w:widowControl w:val="0"/>
        <w:numPr>
          <w:ilvl w:val="0"/>
          <w:numId w:val="2"/>
        </w:numPr>
        <w:spacing w:before="240" w:after="240" w:line="360" w:lineRule="auto"/>
        <w:ind w:left="1701" w:hanging="425"/>
        <w:contextualSpacing w:val="0"/>
        <w:jc w:val="both"/>
        <w:rPr>
          <w:rFonts w:ascii="Tahoma" w:eastAsia="Times New Roman" w:hAnsi="Tahoma" w:cs="Tahoma"/>
          <w:b/>
          <w:sz w:val="24"/>
          <w:szCs w:val="24"/>
          <w:lang w:val="id-ID" w:eastAsia="id-ID"/>
        </w:rPr>
      </w:pPr>
      <w:r w:rsidRPr="0034034A">
        <w:rPr>
          <w:rFonts w:ascii="Tahoma" w:eastAsia="Times New Roman" w:hAnsi="Tahoma" w:cs="Tahoma"/>
          <w:b/>
          <w:sz w:val="24"/>
          <w:szCs w:val="24"/>
          <w:lang w:val="id-ID" w:eastAsia="id-ID"/>
        </w:rPr>
        <w:t>Pengertian</w:t>
      </w:r>
    </w:p>
    <w:p w14:paraId="3540BC28" w14:textId="77777777" w:rsidR="0041534C" w:rsidRPr="0034034A" w:rsidRDefault="0041534C" w:rsidP="000C34E7">
      <w:pPr>
        <w:pStyle w:val="ListParagraph"/>
        <w:widowControl w:val="0"/>
        <w:spacing w:before="240" w:after="240" w:line="360" w:lineRule="auto"/>
        <w:ind w:left="1701"/>
        <w:contextualSpacing w:val="0"/>
        <w:jc w:val="both"/>
        <w:rPr>
          <w:rFonts w:ascii="Tahoma" w:hAnsi="Tahoma" w:cs="Tahoma"/>
          <w:sz w:val="24"/>
          <w:szCs w:val="24"/>
        </w:rPr>
      </w:pPr>
      <w:r w:rsidRPr="0034034A">
        <w:rPr>
          <w:rFonts w:ascii="Tahoma" w:eastAsia="Times New Roman" w:hAnsi="Tahoma" w:cs="Tahoma"/>
          <w:sz w:val="24"/>
          <w:szCs w:val="24"/>
          <w:lang w:val="id-ID" w:eastAsia="id-ID"/>
        </w:rPr>
        <w:t>Ajaran agama yang dipeluk pasti memiliki landasan yang kuat, tempat dari mana seharusnya kita memandang. Mengapa suatu ajaran diajarkan, apa faedahnya untuk kehidupan pribadi dan masyarakat, apa yang akan terjadi jika manusia meninggalkannya, dan lain lain. Orang yang mengerti ajaran agamanya akan mudah mempertahankannya dari upaya-upaya pengacuan orang lain. Ia juga dapat menyiarkan ajaran agamanya dengan baik dan bergairah.</w:t>
      </w:r>
    </w:p>
    <w:p w14:paraId="0F7F19E2" w14:textId="77777777" w:rsidR="0041534C" w:rsidRPr="0034034A" w:rsidRDefault="0041534C" w:rsidP="000C34E7">
      <w:pPr>
        <w:pStyle w:val="ListParagraph"/>
        <w:widowControl w:val="0"/>
        <w:numPr>
          <w:ilvl w:val="0"/>
          <w:numId w:val="2"/>
        </w:numPr>
        <w:spacing w:before="240" w:after="240" w:line="360" w:lineRule="auto"/>
        <w:ind w:left="1701" w:hanging="425"/>
        <w:contextualSpacing w:val="0"/>
        <w:jc w:val="both"/>
        <w:rPr>
          <w:rFonts w:ascii="Tahoma" w:eastAsia="Times New Roman" w:hAnsi="Tahoma" w:cs="Tahoma"/>
          <w:b/>
          <w:sz w:val="24"/>
          <w:szCs w:val="24"/>
          <w:lang w:val="id-ID" w:eastAsia="id-ID"/>
        </w:rPr>
      </w:pPr>
      <w:r w:rsidRPr="0034034A">
        <w:rPr>
          <w:rFonts w:ascii="Tahoma" w:eastAsia="Times New Roman" w:hAnsi="Tahoma" w:cs="Tahoma"/>
          <w:b/>
          <w:sz w:val="24"/>
          <w:szCs w:val="24"/>
          <w:lang w:val="id-ID" w:eastAsia="id-ID"/>
        </w:rPr>
        <w:t>Penghayatan</w:t>
      </w:r>
    </w:p>
    <w:p w14:paraId="1A10B44B" w14:textId="77777777" w:rsidR="0041534C" w:rsidRPr="0034034A" w:rsidRDefault="0041534C" w:rsidP="000C34E7">
      <w:pPr>
        <w:pStyle w:val="ListParagraph"/>
        <w:widowControl w:val="0"/>
        <w:spacing w:before="240" w:after="240" w:line="360" w:lineRule="auto"/>
        <w:ind w:left="1701"/>
        <w:contextualSpacing w:val="0"/>
        <w:jc w:val="both"/>
        <w:rPr>
          <w:rFonts w:ascii="Tahoma" w:hAnsi="Tahoma" w:cs="Tahoma"/>
          <w:sz w:val="24"/>
          <w:szCs w:val="24"/>
        </w:rPr>
      </w:pPr>
      <w:r w:rsidRPr="0034034A">
        <w:rPr>
          <w:rFonts w:ascii="Tahoma" w:hAnsi="Tahoma" w:cs="Tahoma"/>
          <w:sz w:val="24"/>
          <w:szCs w:val="24"/>
          <w:lang w:val="id-ID"/>
        </w:rPr>
        <w:t>Penghayatan terhadap suatu ajaran agama lebih tinggi nilainya daripada sekedar pengertian. Ajaran yang hidup dalam dan menjadi sebuah kecend</w:t>
      </w:r>
      <w:r w:rsidRPr="0034034A">
        <w:rPr>
          <w:rFonts w:ascii="Tahoma" w:hAnsi="Tahoma" w:cs="Tahoma"/>
          <w:sz w:val="24"/>
          <w:szCs w:val="24"/>
        </w:rPr>
        <w:t>e</w:t>
      </w:r>
      <w:r w:rsidRPr="0034034A">
        <w:rPr>
          <w:rFonts w:ascii="Tahoma" w:hAnsi="Tahoma" w:cs="Tahoma"/>
          <w:sz w:val="24"/>
          <w:szCs w:val="24"/>
          <w:lang w:val="id-ID"/>
        </w:rPr>
        <w:t xml:space="preserve">rungan yang </w:t>
      </w:r>
      <w:r w:rsidRPr="0034034A">
        <w:rPr>
          <w:rFonts w:ascii="Tahoma" w:eastAsia="Times New Roman" w:hAnsi="Tahoma" w:cs="Tahoma"/>
          <w:sz w:val="24"/>
          <w:szCs w:val="24"/>
          <w:lang w:val="id-ID" w:eastAsia="id-ID"/>
        </w:rPr>
        <w:t>instingtif</w:t>
      </w:r>
      <w:r w:rsidRPr="0034034A">
        <w:rPr>
          <w:rFonts w:ascii="Tahoma" w:hAnsi="Tahoma" w:cs="Tahoma"/>
          <w:sz w:val="24"/>
          <w:szCs w:val="24"/>
          <w:lang w:val="id-ID"/>
        </w:rPr>
        <w:t xml:space="preserve"> mencerminkan tumbuhan sebuah kesatuan yang tak terpisahkan  antara agama dan kehidupan. Pada </w:t>
      </w:r>
      <w:r w:rsidRPr="0034034A">
        <w:rPr>
          <w:rFonts w:ascii="Tahoma" w:hAnsi="Tahoma" w:cs="Tahoma"/>
          <w:sz w:val="24"/>
          <w:szCs w:val="24"/>
        </w:rPr>
        <w:t xml:space="preserve">fase ini </w:t>
      </w:r>
      <w:r w:rsidRPr="0034034A">
        <w:rPr>
          <w:rFonts w:ascii="Tahoma" w:hAnsi="Tahoma" w:cs="Tahoma"/>
          <w:sz w:val="24"/>
          <w:szCs w:val="24"/>
          <w:lang w:val="id-ID"/>
        </w:rPr>
        <w:t>tidak sekedar dengan pikirannya tetapi lebih masuk kerelung-relung hatinya. Dengan penghayatan yang dalam seseorang dapat mengamalkan ajaran agamanya, melahirkan keyakinan atau keimanan yang mendorongnya untuk melaksanakan agama dengan tulus ikhlas</w:t>
      </w:r>
      <w:r w:rsidRPr="0034034A">
        <w:rPr>
          <w:rFonts w:ascii="Tahoma" w:hAnsi="Tahoma" w:cs="Tahoma"/>
          <w:sz w:val="24"/>
          <w:szCs w:val="24"/>
        </w:rPr>
        <w:t>.</w:t>
      </w:r>
    </w:p>
    <w:p w14:paraId="0DE155C6" w14:textId="77777777" w:rsidR="0041534C" w:rsidRPr="0034034A" w:rsidRDefault="0041534C" w:rsidP="000C34E7">
      <w:pPr>
        <w:pStyle w:val="ListParagraph"/>
        <w:widowControl w:val="0"/>
        <w:numPr>
          <w:ilvl w:val="0"/>
          <w:numId w:val="2"/>
        </w:numPr>
        <w:spacing w:before="240" w:after="240" w:line="360" w:lineRule="auto"/>
        <w:ind w:left="1701" w:hanging="425"/>
        <w:contextualSpacing w:val="0"/>
        <w:jc w:val="both"/>
        <w:rPr>
          <w:rFonts w:ascii="Tahoma" w:eastAsia="Times New Roman" w:hAnsi="Tahoma" w:cs="Tahoma"/>
          <w:b/>
          <w:sz w:val="24"/>
          <w:szCs w:val="24"/>
          <w:lang w:val="id-ID" w:eastAsia="id-ID"/>
        </w:rPr>
      </w:pPr>
      <w:r w:rsidRPr="0034034A">
        <w:rPr>
          <w:rFonts w:ascii="Tahoma" w:eastAsia="Times New Roman" w:hAnsi="Tahoma" w:cs="Tahoma"/>
          <w:b/>
          <w:sz w:val="24"/>
          <w:szCs w:val="24"/>
          <w:lang w:val="id-ID" w:eastAsia="id-ID"/>
        </w:rPr>
        <w:t>Pengabdian</w:t>
      </w:r>
    </w:p>
    <w:p w14:paraId="18A44D12" w14:textId="77777777" w:rsidR="0041534C" w:rsidRPr="0034034A" w:rsidRDefault="0041534C" w:rsidP="000C34E7">
      <w:pPr>
        <w:pStyle w:val="ListParagraph"/>
        <w:widowControl w:val="0"/>
        <w:spacing w:before="240" w:after="240" w:line="360" w:lineRule="auto"/>
        <w:ind w:left="1701"/>
        <w:contextualSpacing w:val="0"/>
        <w:jc w:val="both"/>
        <w:rPr>
          <w:rFonts w:ascii="Tahoma" w:hAnsi="Tahoma" w:cs="Tahoma"/>
          <w:sz w:val="24"/>
          <w:szCs w:val="24"/>
        </w:rPr>
      </w:pPr>
      <w:r w:rsidRPr="0034034A">
        <w:rPr>
          <w:rFonts w:ascii="Tahoma" w:hAnsi="Tahoma" w:cs="Tahoma"/>
          <w:sz w:val="24"/>
          <w:szCs w:val="24"/>
          <w:lang w:val="id-ID"/>
        </w:rPr>
        <w:t xml:space="preserve">Seseorang yang tidak lagi memiliki ambisi pribadi dalam mengamalkan ajaran agamanya akan dapat memasuki pengabdian yang sempurna. Kepentingan hidupnya adalah kepentingan agamanya, tujuan hidupnya adalah tujuan agamanya, dan jiwanya adalah warna agamanya. Orang yang memasuki fase </w:t>
      </w:r>
      <w:r w:rsidRPr="0034034A">
        <w:rPr>
          <w:rFonts w:ascii="Tahoma" w:eastAsia="Times New Roman" w:hAnsi="Tahoma" w:cs="Tahoma"/>
          <w:sz w:val="24"/>
          <w:szCs w:val="24"/>
          <w:lang w:val="id-ID" w:eastAsia="id-ID"/>
        </w:rPr>
        <w:t>bagaikan</w:t>
      </w:r>
      <w:r w:rsidRPr="0034034A">
        <w:rPr>
          <w:rFonts w:ascii="Tahoma" w:hAnsi="Tahoma" w:cs="Tahoma"/>
          <w:sz w:val="24"/>
          <w:szCs w:val="24"/>
          <w:lang w:val="id-ID"/>
        </w:rPr>
        <w:t xml:space="preserve"> sudah tak memiliki dirinya lagi, karena demikianlah hakikat penghambaan. Fase penghambaan ini yang disebut ibadah, yaitu penyerahan diri secara total dan menyeluruh kepada Tuhannya.</w:t>
      </w:r>
    </w:p>
    <w:p w14:paraId="722D7198" w14:textId="77777777" w:rsidR="0041534C" w:rsidRPr="0034034A" w:rsidRDefault="0041534C" w:rsidP="000C34E7">
      <w:pPr>
        <w:pStyle w:val="ListParagraph"/>
        <w:widowControl w:val="0"/>
        <w:numPr>
          <w:ilvl w:val="0"/>
          <w:numId w:val="2"/>
        </w:numPr>
        <w:spacing w:before="240" w:after="240" w:line="360" w:lineRule="auto"/>
        <w:ind w:left="1701" w:hanging="425"/>
        <w:contextualSpacing w:val="0"/>
        <w:jc w:val="both"/>
        <w:rPr>
          <w:rFonts w:ascii="Tahoma" w:eastAsia="Times New Roman" w:hAnsi="Tahoma" w:cs="Tahoma"/>
          <w:b/>
          <w:sz w:val="24"/>
          <w:szCs w:val="24"/>
          <w:lang w:val="id-ID" w:eastAsia="id-ID"/>
        </w:rPr>
      </w:pPr>
      <w:r w:rsidRPr="0034034A">
        <w:rPr>
          <w:rFonts w:ascii="Tahoma" w:eastAsia="Times New Roman" w:hAnsi="Tahoma" w:cs="Tahoma"/>
          <w:b/>
          <w:sz w:val="24"/>
          <w:szCs w:val="24"/>
          <w:lang w:val="id-ID" w:eastAsia="id-ID"/>
        </w:rPr>
        <w:lastRenderedPageBreak/>
        <w:t>Pembelaan</w:t>
      </w:r>
    </w:p>
    <w:p w14:paraId="546BCE0D" w14:textId="77777777" w:rsidR="0041534C" w:rsidRPr="0034034A" w:rsidRDefault="0041534C" w:rsidP="000C34E7">
      <w:pPr>
        <w:pStyle w:val="ListParagraph"/>
        <w:widowControl w:val="0"/>
        <w:spacing w:before="240" w:after="240" w:line="360" w:lineRule="auto"/>
        <w:ind w:left="1701"/>
        <w:contextualSpacing w:val="0"/>
        <w:jc w:val="both"/>
        <w:rPr>
          <w:rFonts w:ascii="Tahoma" w:hAnsi="Tahoma" w:cs="Tahoma"/>
          <w:sz w:val="24"/>
          <w:szCs w:val="24"/>
          <w:lang w:val="id-ID"/>
        </w:rPr>
      </w:pPr>
      <w:r w:rsidRPr="0034034A">
        <w:rPr>
          <w:rFonts w:ascii="Tahoma" w:hAnsi="Tahoma" w:cs="Tahoma"/>
          <w:sz w:val="24"/>
          <w:szCs w:val="24"/>
          <w:lang w:val="id-ID"/>
        </w:rPr>
        <w:t xml:space="preserve">Apabila kecintaan seseorang terhadap agamanya telah demikian tinggi maka tak boleh ada lagi </w:t>
      </w:r>
      <w:r w:rsidRPr="0034034A">
        <w:rPr>
          <w:rFonts w:ascii="Tahoma" w:eastAsia="Times New Roman" w:hAnsi="Tahoma" w:cs="Tahoma"/>
          <w:sz w:val="24"/>
          <w:szCs w:val="24"/>
          <w:lang w:val="id-ID" w:eastAsia="id-ID"/>
        </w:rPr>
        <w:t>perintang</w:t>
      </w:r>
      <w:r w:rsidRPr="0034034A">
        <w:rPr>
          <w:rFonts w:ascii="Tahoma" w:hAnsi="Tahoma" w:cs="Tahoma"/>
          <w:sz w:val="24"/>
          <w:szCs w:val="24"/>
          <w:lang w:val="id-ID"/>
        </w:rPr>
        <w:t xml:space="preserve"> yang menghalangi jalannya agama. Rintangan terhadap agama adalah rintangan terhadap dirinya sendiri sehingga ia akan segera melakukan pembelaan. Ia rela mengorbankan apa saja yang ada pada dirinya harta, benda, bahkan nyawa, bagi nama baik dan keagungan agar dipeluknya. Pembelaan ini yang disebut jihad, yaitu suatu jiwa yang sungguh-sungguh membela agamanya</w:t>
      </w:r>
    </w:p>
    <w:p w14:paraId="46CCB00C" w14:textId="77777777" w:rsidR="0041534C" w:rsidRPr="0034034A" w:rsidRDefault="0041534C" w:rsidP="000C34E7">
      <w:pPr>
        <w:pStyle w:val="ListParagraph"/>
        <w:widowControl w:val="0"/>
        <w:spacing w:before="240" w:after="240" w:line="360" w:lineRule="auto"/>
        <w:ind w:left="1440" w:firstLine="360"/>
        <w:contextualSpacing w:val="0"/>
        <w:jc w:val="both"/>
        <w:rPr>
          <w:rFonts w:ascii="Tahoma" w:hAnsi="Tahoma" w:cs="Tahoma"/>
          <w:sz w:val="24"/>
          <w:szCs w:val="24"/>
        </w:rPr>
      </w:pPr>
      <w:r w:rsidRPr="0034034A">
        <w:rPr>
          <w:rFonts w:ascii="Tahoma" w:hAnsi="Tahoma" w:cs="Tahoma"/>
          <w:sz w:val="24"/>
          <w:szCs w:val="24"/>
          <w:lang w:val="id-ID"/>
        </w:rPr>
        <w:t>Itulah makna konsistensi agama seseorang yang ditampakkan pada jalan kehidupannya. Sejarah mencatat fenomenal ini dalam berbagai agama dan ideology yang tumbuh dan berkembang dalam kehidupan manusia. Dalam kaitan ini Allah ta’ala berfirman:</w:t>
      </w:r>
    </w:p>
    <w:p w14:paraId="358AA8B5" w14:textId="77777777" w:rsidR="0041534C" w:rsidRPr="00CF65BD" w:rsidRDefault="0041534C" w:rsidP="000C34E7">
      <w:pPr>
        <w:widowControl w:val="0"/>
        <w:spacing w:before="240" w:after="240" w:line="360" w:lineRule="auto"/>
        <w:ind w:left="1800"/>
        <w:jc w:val="right"/>
        <w:rPr>
          <w:rFonts w:ascii="Tahoma" w:hAnsi="Tahoma" w:cs="Tahoma"/>
          <w:sz w:val="32"/>
          <w:szCs w:val="32"/>
        </w:rPr>
      </w:pPr>
      <w:r w:rsidRPr="00CF65BD">
        <w:rPr>
          <w:rFonts w:ascii="Tahoma" w:hAnsi="Tahoma" w:cs="Tahoma"/>
          <w:sz w:val="32"/>
          <w:szCs w:val="32"/>
          <w:rtl/>
        </w:rPr>
        <w:t>إِنَّمَا الْمُؤْمِنُونَ الَّذِينَ آمَنُوا بِاللَّهِ وَرَسُولِهِ ثُمَّ لَمْ يَرْتَابُوا وَجَاهَدُوا بِأَمْوَالِهِمْ وَأَنْفُسِهِمْ فِي سَبِيلِ اللَّهِ ۚ أُولَٰئِكَ هُمُ الصَّادِقُونَ</w:t>
      </w:r>
    </w:p>
    <w:p w14:paraId="2376F442" w14:textId="77777777" w:rsidR="005B3D3C" w:rsidRPr="0034034A" w:rsidRDefault="0041534C" w:rsidP="002F7328">
      <w:pPr>
        <w:pStyle w:val="ListParagraph"/>
        <w:widowControl w:val="0"/>
        <w:spacing w:before="240" w:after="240" w:line="240" w:lineRule="auto"/>
        <w:ind w:left="1800"/>
        <w:contextualSpacing w:val="0"/>
        <w:jc w:val="both"/>
        <w:rPr>
          <w:rFonts w:ascii="Tahoma" w:eastAsia="Times New Roman" w:hAnsi="Tahoma" w:cs="Tahoma"/>
          <w:i/>
          <w:sz w:val="24"/>
          <w:szCs w:val="24"/>
          <w:lang w:eastAsia="id-ID"/>
        </w:rPr>
      </w:pPr>
      <w:proofErr w:type="gramStart"/>
      <w:r w:rsidRPr="0034034A">
        <w:rPr>
          <w:rFonts w:ascii="Tahoma" w:eastAsia="Times New Roman" w:hAnsi="Tahoma" w:cs="Tahoma"/>
          <w:iCs/>
          <w:sz w:val="24"/>
          <w:szCs w:val="24"/>
          <w:lang w:eastAsia="id-ID"/>
        </w:rPr>
        <w:t>“</w:t>
      </w:r>
      <w:r w:rsidRPr="0034034A">
        <w:rPr>
          <w:rFonts w:ascii="Tahoma" w:eastAsia="Times New Roman" w:hAnsi="Tahoma" w:cs="Tahoma"/>
          <w:i/>
          <w:iCs/>
          <w:sz w:val="24"/>
          <w:szCs w:val="24"/>
          <w:lang w:val="id-ID" w:eastAsia="id-ID"/>
        </w:rPr>
        <w:t>Sesungguhnya orang-orang yang beriman itu hanyalah orang-orang yang percaya (beriman) kepada Allah dan Rasul-Nya kemudian mereka tidak ragu-ragu dan mereka berjuang (berjihad) dengan harta dan jiwa mereka pada jalan Allah, mereka itulah orang-orang yang benar</w:t>
      </w:r>
      <w:r w:rsidRPr="0034034A">
        <w:rPr>
          <w:rFonts w:ascii="Tahoma" w:eastAsia="Times New Roman" w:hAnsi="Tahoma" w:cs="Tahoma"/>
          <w:sz w:val="24"/>
          <w:szCs w:val="24"/>
          <w:lang w:val="id-ID" w:eastAsia="id-ID"/>
        </w:rPr>
        <w:t>.”</w:t>
      </w:r>
      <w:proofErr w:type="gramEnd"/>
      <w:r w:rsidRPr="0034034A">
        <w:rPr>
          <w:rFonts w:ascii="Tahoma" w:eastAsia="Times New Roman" w:hAnsi="Tahoma" w:cs="Tahoma"/>
          <w:sz w:val="24"/>
          <w:szCs w:val="24"/>
          <w:lang w:eastAsia="id-ID"/>
        </w:rPr>
        <w:t xml:space="preserve"> </w:t>
      </w:r>
      <w:r w:rsidRPr="0034034A">
        <w:rPr>
          <w:rFonts w:ascii="Tahoma" w:eastAsia="Times New Roman" w:hAnsi="Tahoma" w:cs="Tahoma"/>
          <w:i/>
          <w:sz w:val="24"/>
          <w:szCs w:val="24"/>
          <w:lang w:eastAsia="id-ID"/>
        </w:rPr>
        <w:t>(Al-Hujurat, 49:15)</w:t>
      </w:r>
    </w:p>
    <w:p w14:paraId="05E464AF" w14:textId="1C955BFE" w:rsidR="00CE2855" w:rsidRPr="0034034A" w:rsidRDefault="00D97D62" w:rsidP="00C7281D">
      <w:pPr>
        <w:pStyle w:val="ListParagraph"/>
        <w:widowControl w:val="0"/>
        <w:numPr>
          <w:ilvl w:val="0"/>
          <w:numId w:val="26"/>
        </w:numPr>
        <w:spacing w:before="240" w:after="240" w:line="360" w:lineRule="auto"/>
        <w:ind w:left="426" w:hanging="426"/>
        <w:contextualSpacing w:val="0"/>
        <w:jc w:val="both"/>
        <w:outlineLvl w:val="1"/>
        <w:rPr>
          <w:rFonts w:ascii="Tahoma" w:hAnsi="Tahoma" w:cs="Tahoma"/>
          <w:b/>
          <w:sz w:val="24"/>
          <w:szCs w:val="24"/>
        </w:rPr>
      </w:pPr>
      <w:bookmarkStart w:id="10" w:name="_Toc35708238"/>
      <w:r w:rsidRPr="0034034A">
        <w:rPr>
          <w:rFonts w:ascii="Tahoma" w:hAnsi="Tahoma" w:cs="Tahoma"/>
          <w:b/>
          <w:sz w:val="24"/>
          <w:szCs w:val="24"/>
        </w:rPr>
        <w:t>Alam Semesta</w:t>
      </w:r>
      <w:bookmarkEnd w:id="10"/>
    </w:p>
    <w:p w14:paraId="25F73F7A" w14:textId="77777777" w:rsidR="005B3D3C" w:rsidRPr="0034034A" w:rsidRDefault="00CE2855" w:rsidP="000C34E7">
      <w:pPr>
        <w:pStyle w:val="ListParagraph"/>
        <w:widowControl w:val="0"/>
        <w:spacing w:before="240" w:after="240" w:line="360" w:lineRule="auto"/>
        <w:ind w:left="426" w:firstLine="567"/>
        <w:contextualSpacing w:val="0"/>
        <w:jc w:val="both"/>
        <w:rPr>
          <w:rFonts w:ascii="Tahoma" w:hAnsi="Tahoma" w:cs="Tahoma"/>
          <w:sz w:val="24"/>
          <w:szCs w:val="24"/>
        </w:rPr>
      </w:pPr>
      <w:proofErr w:type="gramStart"/>
      <w:r w:rsidRPr="0034034A">
        <w:rPr>
          <w:rFonts w:ascii="Tahoma" w:hAnsi="Tahoma" w:cs="Tahoma"/>
          <w:sz w:val="24"/>
          <w:szCs w:val="24"/>
        </w:rPr>
        <w:t>Alam semesta sangat sulit didefinisikan, bahkan dari zaman awal manusia sampai sekarang senantiasa berfikir tentang hakikat dan sejarah terbentuknya alam semesta.</w:t>
      </w:r>
      <w:proofErr w:type="gramEnd"/>
      <w:r w:rsidRPr="0034034A">
        <w:rPr>
          <w:rFonts w:ascii="Tahoma" w:hAnsi="Tahoma" w:cs="Tahoma"/>
          <w:sz w:val="24"/>
          <w:szCs w:val="24"/>
        </w:rPr>
        <w:t xml:space="preserve"> </w:t>
      </w:r>
      <w:proofErr w:type="gramStart"/>
      <w:r w:rsidRPr="0034034A">
        <w:rPr>
          <w:rFonts w:ascii="Tahoma" w:hAnsi="Tahoma" w:cs="Tahoma"/>
          <w:sz w:val="24"/>
          <w:szCs w:val="24"/>
        </w:rPr>
        <w:t>Agama, sistem sosial, konsep pemikiran, dan filsafat sosial didasarkan pada konsepsi tertentu tentang alam semesta.</w:t>
      </w:r>
      <w:proofErr w:type="gramEnd"/>
      <w:r w:rsidRPr="0034034A">
        <w:rPr>
          <w:rFonts w:ascii="Tahoma" w:hAnsi="Tahoma" w:cs="Tahoma"/>
          <w:sz w:val="24"/>
          <w:szCs w:val="24"/>
        </w:rPr>
        <w:t xml:space="preserve"> Semua sasaran yang diberikan sebuah mazhab, </w:t>
      </w:r>
      <w:proofErr w:type="gramStart"/>
      <w:r w:rsidRPr="0034034A">
        <w:rPr>
          <w:rFonts w:ascii="Tahoma" w:hAnsi="Tahoma" w:cs="Tahoma"/>
          <w:sz w:val="24"/>
          <w:szCs w:val="24"/>
        </w:rPr>
        <w:t>cara</w:t>
      </w:r>
      <w:proofErr w:type="gramEnd"/>
      <w:r w:rsidRPr="0034034A">
        <w:rPr>
          <w:rFonts w:ascii="Tahoma" w:hAnsi="Tahoma" w:cs="Tahoma"/>
          <w:sz w:val="24"/>
          <w:szCs w:val="24"/>
        </w:rPr>
        <w:t xml:space="preserve"> dan metode untuk mencapai sasaran itu, merupakan akibat wajar dari konsepsi mazhab tersebut tentang alam semesta.</w:t>
      </w:r>
    </w:p>
    <w:p w14:paraId="194B041D" w14:textId="77777777" w:rsidR="00CE2855" w:rsidRPr="0034034A" w:rsidRDefault="00CE2855" w:rsidP="000C34E7">
      <w:pPr>
        <w:pStyle w:val="ListParagraph"/>
        <w:widowControl w:val="0"/>
        <w:spacing w:before="240" w:after="240" w:line="360" w:lineRule="auto"/>
        <w:ind w:left="426" w:firstLine="567"/>
        <w:contextualSpacing w:val="0"/>
        <w:jc w:val="both"/>
        <w:rPr>
          <w:rFonts w:ascii="Tahoma" w:hAnsi="Tahoma" w:cs="Tahoma"/>
          <w:sz w:val="24"/>
          <w:szCs w:val="24"/>
        </w:rPr>
      </w:pPr>
      <w:r w:rsidRPr="0034034A">
        <w:rPr>
          <w:rFonts w:ascii="Tahoma" w:hAnsi="Tahoma" w:cs="Tahoma"/>
          <w:sz w:val="24"/>
          <w:szCs w:val="24"/>
        </w:rPr>
        <w:t xml:space="preserve">Menurut para filosof, ada dua macam kearifan yang berkaitan dengan </w:t>
      </w:r>
      <w:r w:rsidRPr="0034034A">
        <w:rPr>
          <w:rFonts w:ascii="Tahoma" w:hAnsi="Tahoma" w:cs="Tahoma"/>
          <w:sz w:val="24"/>
          <w:szCs w:val="24"/>
        </w:rPr>
        <w:lastRenderedPageBreak/>
        <w:t xml:space="preserve">konsep alam semesta, yaitu: </w:t>
      </w:r>
      <w:r w:rsidRPr="0034034A">
        <w:rPr>
          <w:rFonts w:ascii="Tahoma" w:hAnsi="Tahoma" w:cs="Tahoma"/>
          <w:i/>
          <w:sz w:val="24"/>
          <w:szCs w:val="24"/>
        </w:rPr>
        <w:t>kearifan praktis</w:t>
      </w:r>
      <w:r w:rsidRPr="0034034A">
        <w:rPr>
          <w:rFonts w:ascii="Tahoma" w:hAnsi="Tahoma" w:cs="Tahoma"/>
          <w:sz w:val="24"/>
          <w:szCs w:val="24"/>
        </w:rPr>
        <w:t xml:space="preserve"> dan </w:t>
      </w:r>
      <w:r w:rsidRPr="0034034A">
        <w:rPr>
          <w:rFonts w:ascii="Tahoma" w:hAnsi="Tahoma" w:cs="Tahoma"/>
          <w:i/>
          <w:sz w:val="24"/>
          <w:szCs w:val="24"/>
        </w:rPr>
        <w:t>kearifan teoritis</w:t>
      </w:r>
      <w:r w:rsidRPr="0034034A">
        <w:rPr>
          <w:rFonts w:ascii="Tahoma" w:hAnsi="Tahoma" w:cs="Tahoma"/>
          <w:sz w:val="24"/>
          <w:szCs w:val="24"/>
        </w:rPr>
        <w:t xml:space="preserve">. </w:t>
      </w:r>
      <w:proofErr w:type="gramStart"/>
      <w:r w:rsidRPr="0034034A">
        <w:rPr>
          <w:rFonts w:ascii="Tahoma" w:hAnsi="Tahoma" w:cs="Tahoma"/>
          <w:sz w:val="24"/>
          <w:szCs w:val="24"/>
        </w:rPr>
        <w:t>Kearifan teoritis adalah mengetahui adanya seperti yang diketahuinya tanpa ditambah dan dikurang sedikitpun.</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Sedangkan kearifan praktis adalah mengetahui bagaimana semestanya.</w:t>
      </w:r>
      <w:proofErr w:type="gramEnd"/>
    </w:p>
    <w:p w14:paraId="6DE98960" w14:textId="77777777" w:rsidR="00FE4A93" w:rsidRPr="0034034A" w:rsidRDefault="00FE4A93" w:rsidP="000C34E7">
      <w:pPr>
        <w:pStyle w:val="ListParagraph"/>
        <w:widowControl w:val="0"/>
        <w:spacing w:before="240" w:after="240" w:line="360" w:lineRule="auto"/>
        <w:ind w:left="426" w:firstLine="567"/>
        <w:contextualSpacing w:val="0"/>
        <w:jc w:val="both"/>
        <w:rPr>
          <w:rFonts w:ascii="Tahoma" w:hAnsi="Tahoma" w:cs="Tahoma"/>
          <w:sz w:val="24"/>
          <w:szCs w:val="24"/>
        </w:rPr>
      </w:pPr>
      <w:proofErr w:type="gramStart"/>
      <w:r w:rsidRPr="0034034A">
        <w:rPr>
          <w:rFonts w:ascii="Tahoma" w:hAnsi="Tahoma" w:cs="Tahoma"/>
          <w:sz w:val="24"/>
          <w:szCs w:val="24"/>
        </w:rPr>
        <w:t>Dari makna diatas dapat menimbulkan rasa takut dan kagum.</w:t>
      </w:r>
      <w:proofErr w:type="gramEnd"/>
      <w:r w:rsidRPr="0034034A">
        <w:rPr>
          <w:rFonts w:ascii="Tahoma" w:hAnsi="Tahoma" w:cs="Tahoma"/>
          <w:sz w:val="24"/>
          <w:szCs w:val="24"/>
        </w:rPr>
        <w:t xml:space="preserve"> </w:t>
      </w:r>
      <w:proofErr w:type="gramStart"/>
      <w:r w:rsidRPr="0034034A">
        <w:rPr>
          <w:rFonts w:ascii="Tahoma" w:hAnsi="Tahoma" w:cs="Tahoma"/>
          <w:i/>
          <w:sz w:val="24"/>
          <w:szCs w:val="24"/>
        </w:rPr>
        <w:t>Pertama</w:t>
      </w:r>
      <w:r w:rsidRPr="0034034A">
        <w:rPr>
          <w:rFonts w:ascii="Tahoma" w:hAnsi="Tahoma" w:cs="Tahoma"/>
          <w:sz w:val="24"/>
          <w:szCs w:val="24"/>
        </w:rPr>
        <w:t>, jagat raya terus mengembang selamanya.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Semua bintang dan galaxy pada akhirnya menggunakan semua energinya sampai habis dan menjadi benda kecil hitam atau lubang hitam.</w:t>
      </w:r>
      <w:proofErr w:type="gramEnd"/>
      <w:r w:rsidRPr="0034034A">
        <w:rPr>
          <w:rFonts w:ascii="Tahoma" w:hAnsi="Tahoma" w:cs="Tahoma"/>
          <w:sz w:val="24"/>
          <w:szCs w:val="24"/>
        </w:rPr>
        <w:t xml:space="preserve"> Jagad raya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menjadi dingin dan gelap serta semua kehidupan akan berakhir. </w:t>
      </w:r>
      <w:r w:rsidRPr="0034034A">
        <w:rPr>
          <w:rFonts w:ascii="Tahoma" w:hAnsi="Tahoma" w:cs="Tahoma"/>
          <w:i/>
          <w:sz w:val="24"/>
          <w:szCs w:val="24"/>
        </w:rPr>
        <w:t>Kedua</w:t>
      </w:r>
      <w:r w:rsidRPr="0034034A">
        <w:rPr>
          <w:rFonts w:ascii="Tahoma" w:hAnsi="Tahoma" w:cs="Tahoma"/>
          <w:sz w:val="24"/>
          <w:szCs w:val="24"/>
        </w:rPr>
        <w:t xml:space="preserve">, pengembangan jagad raya secara perlahan-lahan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berhenti dan diikuti dengan penyusutan gravitasi serta seluruh jagat raya luluh menjadi satu titik dan kiranya akan menjadi </w:t>
      </w:r>
      <w:r w:rsidRPr="0034034A">
        <w:rPr>
          <w:rFonts w:ascii="Tahoma" w:hAnsi="Tahoma" w:cs="Tahoma"/>
          <w:i/>
          <w:sz w:val="24"/>
          <w:szCs w:val="24"/>
        </w:rPr>
        <w:t>big bang</w:t>
      </w:r>
      <w:r w:rsidRPr="0034034A">
        <w:rPr>
          <w:rFonts w:ascii="Tahoma" w:hAnsi="Tahoma" w:cs="Tahoma"/>
          <w:sz w:val="24"/>
          <w:szCs w:val="24"/>
        </w:rPr>
        <w:t xml:space="preserve"> selanjutnya.</w:t>
      </w:r>
    </w:p>
    <w:p w14:paraId="33481499" w14:textId="68C0765F" w:rsidR="00FE4A93" w:rsidRPr="0034034A" w:rsidRDefault="00D97D62" w:rsidP="00C7281D">
      <w:pPr>
        <w:pStyle w:val="ListParagraph"/>
        <w:widowControl w:val="0"/>
        <w:numPr>
          <w:ilvl w:val="0"/>
          <w:numId w:val="33"/>
        </w:numPr>
        <w:spacing w:before="240" w:after="240" w:line="360" w:lineRule="auto"/>
        <w:ind w:left="851" w:hanging="425"/>
        <w:contextualSpacing w:val="0"/>
        <w:jc w:val="both"/>
        <w:outlineLvl w:val="2"/>
        <w:rPr>
          <w:rFonts w:ascii="Tahoma" w:hAnsi="Tahoma" w:cs="Tahoma"/>
          <w:b/>
          <w:sz w:val="24"/>
          <w:szCs w:val="24"/>
        </w:rPr>
      </w:pPr>
      <w:bookmarkStart w:id="11" w:name="_Toc35708239"/>
      <w:r w:rsidRPr="0034034A">
        <w:rPr>
          <w:rFonts w:ascii="Tahoma" w:hAnsi="Tahoma" w:cs="Tahoma"/>
          <w:b/>
          <w:sz w:val="24"/>
          <w:szCs w:val="24"/>
        </w:rPr>
        <w:t>Konsepsi Islam Tentang Alam Semesta</w:t>
      </w:r>
      <w:bookmarkEnd w:id="11"/>
    </w:p>
    <w:p w14:paraId="6F4AFAA2" w14:textId="77777777" w:rsidR="00FE4A93" w:rsidRPr="0034034A" w:rsidRDefault="00147E39"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Islam adalah agama yang mengatur semua kehidupan semesta, baik dalam berhubungan dengan Allah ta’ala, berhubungan dengan sesama manusia maupun berhubungan dengan alam semesta.</w:t>
      </w:r>
      <w:proofErr w:type="gramEnd"/>
      <w:r w:rsidRPr="0034034A">
        <w:rPr>
          <w:rFonts w:ascii="Tahoma" w:hAnsi="Tahoma" w:cs="Tahoma"/>
          <w:sz w:val="24"/>
          <w:szCs w:val="24"/>
        </w:rPr>
        <w:t xml:space="preserve"> </w:t>
      </w:r>
      <w:proofErr w:type="gramStart"/>
      <w:r w:rsidRPr="0034034A">
        <w:rPr>
          <w:rFonts w:ascii="Tahoma" w:hAnsi="Tahoma" w:cs="Tahoma"/>
          <w:sz w:val="24"/>
          <w:szCs w:val="24"/>
        </w:rPr>
        <w:t>Konsepsi Islam tentang alam semesta merupakan konsep tauhid.</w:t>
      </w:r>
      <w:proofErr w:type="gramEnd"/>
      <w:r w:rsidRPr="0034034A">
        <w:rPr>
          <w:rFonts w:ascii="Tahoma" w:hAnsi="Tahoma" w:cs="Tahoma"/>
          <w:sz w:val="24"/>
          <w:szCs w:val="24"/>
        </w:rPr>
        <w:t xml:space="preserve"> </w:t>
      </w:r>
      <w:proofErr w:type="gramStart"/>
      <w:r w:rsidRPr="0034034A">
        <w:rPr>
          <w:rFonts w:ascii="Tahoma" w:hAnsi="Tahoma" w:cs="Tahoma"/>
          <w:sz w:val="24"/>
          <w:szCs w:val="24"/>
        </w:rPr>
        <w:t>Islam membawakan tauhid dalam bentuknya yang paling murni.</w:t>
      </w:r>
      <w:proofErr w:type="gramEnd"/>
      <w:r w:rsidRPr="0034034A">
        <w:rPr>
          <w:rFonts w:ascii="Tahoma" w:hAnsi="Tahoma" w:cs="Tahoma"/>
          <w:sz w:val="24"/>
          <w:szCs w:val="24"/>
        </w:rPr>
        <w:t xml:space="preserve"> </w:t>
      </w:r>
      <w:proofErr w:type="gramStart"/>
      <w:r w:rsidRPr="0034034A">
        <w:rPr>
          <w:rFonts w:ascii="Tahoma" w:hAnsi="Tahoma" w:cs="Tahoma"/>
          <w:sz w:val="24"/>
          <w:szCs w:val="24"/>
        </w:rPr>
        <w:t>Dari sudut pandangan Islam, tidak ada yang seperti Allah ta’ala, dan tidak ada yang menyamai-Nya.</w:t>
      </w:r>
      <w:proofErr w:type="gramEnd"/>
    </w:p>
    <w:p w14:paraId="2A7E1CE0" w14:textId="77777777" w:rsidR="00FB3F1A" w:rsidRPr="0034034A" w:rsidRDefault="00147E39"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Independensi Allah ta’ala mutlak sifatnya.</w:t>
      </w:r>
      <w:proofErr w:type="gramEnd"/>
      <w:r w:rsidRPr="0034034A">
        <w:rPr>
          <w:rFonts w:ascii="Tahoma" w:hAnsi="Tahoma" w:cs="Tahoma"/>
          <w:sz w:val="24"/>
          <w:szCs w:val="24"/>
        </w:rPr>
        <w:t xml:space="preserve"> Segala sesuatu bergantung pada-Nya, namun Dia tidak b</w:t>
      </w:r>
      <w:r w:rsidR="00E66FE2" w:rsidRPr="0034034A">
        <w:rPr>
          <w:rFonts w:ascii="Tahoma" w:hAnsi="Tahoma" w:cs="Tahoma"/>
          <w:sz w:val="24"/>
          <w:szCs w:val="24"/>
        </w:rPr>
        <w:t xml:space="preserve">ergantung pada </w:t>
      </w:r>
      <w:proofErr w:type="gramStart"/>
      <w:r w:rsidR="00E66FE2" w:rsidRPr="0034034A">
        <w:rPr>
          <w:rFonts w:ascii="Tahoma" w:hAnsi="Tahoma" w:cs="Tahoma"/>
          <w:sz w:val="24"/>
          <w:szCs w:val="24"/>
        </w:rPr>
        <w:t>apa</w:t>
      </w:r>
      <w:proofErr w:type="gramEnd"/>
      <w:r w:rsidR="00E66FE2" w:rsidRPr="0034034A">
        <w:rPr>
          <w:rFonts w:ascii="Tahoma" w:hAnsi="Tahoma" w:cs="Tahoma"/>
          <w:sz w:val="24"/>
          <w:szCs w:val="24"/>
        </w:rPr>
        <w:t xml:space="preserve"> dan siapapun.</w:t>
      </w:r>
    </w:p>
    <w:p w14:paraId="605555F3" w14:textId="77777777" w:rsidR="00681BC9" w:rsidRPr="00CF65BD" w:rsidRDefault="00681BC9" w:rsidP="000C34E7">
      <w:pPr>
        <w:widowControl w:val="0"/>
        <w:spacing w:before="240" w:after="240" w:line="360" w:lineRule="auto"/>
        <w:jc w:val="right"/>
        <w:rPr>
          <w:rFonts w:ascii="Tahoma" w:eastAsia="Calibri" w:hAnsi="Tahoma" w:cs="Tahoma"/>
          <w:b/>
          <w:sz w:val="32"/>
          <w:szCs w:val="32"/>
          <w:rtl/>
        </w:rPr>
      </w:pPr>
      <w:r w:rsidRPr="00CF65BD">
        <w:rPr>
          <w:rFonts w:ascii="Tahoma" w:eastAsia="Calibri" w:hAnsi="Tahoma" w:cs="Tahoma"/>
          <w:b/>
          <w:sz w:val="32"/>
          <w:szCs w:val="32"/>
          <w:rtl/>
        </w:rPr>
        <w:t>۞ يَا أَيُّهَا النَّاسُ أَنْتُمُ الْفُقَرَاءُ إِلَى اللَّهِ ۖ وَاللَّهُ هُوَ الْغَنِيُّ الْحَمِيدُ</w:t>
      </w:r>
    </w:p>
    <w:p w14:paraId="43269950" w14:textId="0BF199B5" w:rsidR="00147E39" w:rsidRPr="0034034A" w:rsidRDefault="00681BC9" w:rsidP="002F7328">
      <w:pPr>
        <w:pStyle w:val="ListParagraph"/>
        <w:widowControl w:val="0"/>
        <w:spacing w:before="240" w:after="240" w:line="240" w:lineRule="auto"/>
        <w:ind w:left="850"/>
        <w:contextualSpacing w:val="0"/>
        <w:jc w:val="both"/>
        <w:rPr>
          <w:rFonts w:ascii="Tahoma" w:hAnsi="Tahoma" w:cs="Tahoma"/>
          <w:sz w:val="24"/>
          <w:szCs w:val="24"/>
        </w:rPr>
      </w:pPr>
      <w:r w:rsidRPr="0034034A">
        <w:rPr>
          <w:rFonts w:ascii="Tahoma" w:hAnsi="Tahoma" w:cs="Tahoma"/>
          <w:sz w:val="24"/>
          <w:szCs w:val="24"/>
        </w:rPr>
        <w:t xml:space="preserve"> </w:t>
      </w:r>
      <w:proofErr w:type="gramStart"/>
      <w:r w:rsidR="00147E39" w:rsidRPr="0034034A">
        <w:rPr>
          <w:rFonts w:ascii="Tahoma" w:hAnsi="Tahoma" w:cs="Tahoma"/>
          <w:sz w:val="24"/>
          <w:szCs w:val="24"/>
        </w:rPr>
        <w:t>“</w:t>
      </w:r>
      <w:r w:rsidR="00147E39" w:rsidRPr="0034034A">
        <w:rPr>
          <w:rFonts w:ascii="Tahoma" w:hAnsi="Tahoma" w:cs="Tahoma"/>
          <w:i/>
          <w:sz w:val="24"/>
          <w:szCs w:val="24"/>
        </w:rPr>
        <w:t>Kamulah yang membutuhkan Allah ta’ala.</w:t>
      </w:r>
      <w:proofErr w:type="gramEnd"/>
      <w:r w:rsidR="00147E39" w:rsidRPr="0034034A">
        <w:rPr>
          <w:rFonts w:ascii="Tahoma" w:hAnsi="Tahoma" w:cs="Tahoma"/>
          <w:i/>
          <w:sz w:val="24"/>
          <w:szCs w:val="24"/>
        </w:rPr>
        <w:t xml:space="preserve"> </w:t>
      </w:r>
      <w:proofErr w:type="gramStart"/>
      <w:r w:rsidR="00147E39" w:rsidRPr="0034034A">
        <w:rPr>
          <w:rFonts w:ascii="Tahoma" w:hAnsi="Tahoma" w:cs="Tahoma"/>
          <w:i/>
          <w:sz w:val="24"/>
          <w:szCs w:val="24"/>
        </w:rPr>
        <w:t>Dan Allah ta’ala Maha Karya lagi Maha Terpuji.</w:t>
      </w:r>
      <w:r w:rsidR="00147E39" w:rsidRPr="0034034A">
        <w:rPr>
          <w:rFonts w:ascii="Tahoma" w:hAnsi="Tahoma" w:cs="Tahoma"/>
          <w:sz w:val="24"/>
          <w:szCs w:val="24"/>
        </w:rPr>
        <w:t>”</w:t>
      </w:r>
      <w:proofErr w:type="gramEnd"/>
      <w:r w:rsidR="00147E39" w:rsidRPr="0034034A">
        <w:rPr>
          <w:rFonts w:ascii="Tahoma" w:hAnsi="Tahoma" w:cs="Tahoma"/>
          <w:sz w:val="24"/>
          <w:szCs w:val="24"/>
        </w:rPr>
        <w:t xml:space="preserve"> </w:t>
      </w:r>
      <w:r w:rsidR="00147E39" w:rsidRPr="0034034A">
        <w:rPr>
          <w:rFonts w:ascii="Tahoma" w:hAnsi="Tahoma" w:cs="Tahoma"/>
          <w:i/>
          <w:sz w:val="24"/>
          <w:szCs w:val="24"/>
        </w:rPr>
        <w:t>(QS. Fathir: 15)</w:t>
      </w:r>
    </w:p>
    <w:p w14:paraId="01817700" w14:textId="77777777" w:rsidR="00147E39" w:rsidRPr="0034034A" w:rsidRDefault="00147E39"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Allah ta’ala melihat dan mengetahui segala sesuatu.</w:t>
      </w:r>
      <w:proofErr w:type="gramEnd"/>
      <w:r w:rsidRPr="0034034A">
        <w:rPr>
          <w:rFonts w:ascii="Tahoma" w:hAnsi="Tahoma" w:cs="Tahoma"/>
          <w:sz w:val="24"/>
          <w:szCs w:val="24"/>
        </w:rPr>
        <w:t xml:space="preserve"> </w:t>
      </w:r>
      <w:proofErr w:type="gramStart"/>
      <w:r w:rsidRPr="0034034A">
        <w:rPr>
          <w:rFonts w:ascii="Tahoma" w:hAnsi="Tahoma" w:cs="Tahoma"/>
          <w:sz w:val="24"/>
          <w:szCs w:val="24"/>
        </w:rPr>
        <w:t>Dia mampu melakukan apapun yang dikehendaki-Nya.</w:t>
      </w:r>
      <w:proofErr w:type="gramEnd"/>
    </w:p>
    <w:p w14:paraId="5EBEED5A" w14:textId="77777777" w:rsidR="007975FF" w:rsidRPr="0034034A" w:rsidRDefault="00435073" w:rsidP="00CF65BD">
      <w:pPr>
        <w:pStyle w:val="ListParagraph"/>
        <w:widowControl w:val="0"/>
        <w:spacing w:before="240" w:after="240" w:line="240" w:lineRule="auto"/>
        <w:ind w:left="1440"/>
        <w:contextualSpacing w:val="0"/>
        <w:jc w:val="both"/>
        <w:rPr>
          <w:rFonts w:ascii="Tahoma" w:hAnsi="Tahoma" w:cs="Tahoma"/>
          <w:sz w:val="24"/>
          <w:szCs w:val="24"/>
        </w:rPr>
      </w:pPr>
      <w:proofErr w:type="gramStart"/>
      <w:r w:rsidRPr="0034034A">
        <w:rPr>
          <w:rFonts w:ascii="Tahoma" w:hAnsi="Tahoma" w:cs="Tahoma"/>
          <w:sz w:val="24"/>
          <w:szCs w:val="24"/>
        </w:rPr>
        <w:t>“</w:t>
      </w:r>
      <w:r w:rsidR="007975FF" w:rsidRPr="0034034A">
        <w:rPr>
          <w:rFonts w:ascii="Tahoma" w:hAnsi="Tahoma" w:cs="Tahoma"/>
          <w:i/>
          <w:sz w:val="24"/>
          <w:szCs w:val="24"/>
        </w:rPr>
        <w:t>Dia Maha Mengetahui segala sesuatu</w:t>
      </w:r>
      <w:r w:rsidR="007975FF" w:rsidRPr="0034034A">
        <w:rPr>
          <w:rFonts w:ascii="Tahoma" w:hAnsi="Tahoma" w:cs="Tahoma"/>
          <w:sz w:val="24"/>
          <w:szCs w:val="24"/>
        </w:rPr>
        <w:t>.</w:t>
      </w:r>
      <w:r w:rsidRPr="0034034A">
        <w:rPr>
          <w:rFonts w:ascii="Tahoma" w:hAnsi="Tahoma" w:cs="Tahoma"/>
          <w:sz w:val="24"/>
          <w:szCs w:val="24"/>
        </w:rPr>
        <w:t>”</w:t>
      </w:r>
      <w:proofErr w:type="gramEnd"/>
      <w:r w:rsidR="007975FF" w:rsidRPr="0034034A">
        <w:rPr>
          <w:rFonts w:ascii="Tahoma" w:hAnsi="Tahoma" w:cs="Tahoma"/>
          <w:sz w:val="24"/>
          <w:szCs w:val="24"/>
        </w:rPr>
        <w:t xml:space="preserve"> </w:t>
      </w:r>
      <w:r w:rsidR="007975FF" w:rsidRPr="0034034A">
        <w:rPr>
          <w:rFonts w:ascii="Tahoma" w:hAnsi="Tahoma" w:cs="Tahoma"/>
          <w:i/>
          <w:sz w:val="24"/>
          <w:szCs w:val="24"/>
        </w:rPr>
        <w:t>(QS. Asy-syura: 12)</w:t>
      </w:r>
    </w:p>
    <w:p w14:paraId="5DA471EF" w14:textId="77777777" w:rsidR="007975FF" w:rsidRPr="0034034A" w:rsidRDefault="00435073" w:rsidP="00CF65BD">
      <w:pPr>
        <w:pStyle w:val="ListParagraph"/>
        <w:widowControl w:val="0"/>
        <w:spacing w:before="240" w:after="240" w:line="240" w:lineRule="auto"/>
        <w:ind w:left="1440"/>
        <w:contextualSpacing w:val="0"/>
        <w:jc w:val="both"/>
        <w:rPr>
          <w:rFonts w:ascii="Tahoma" w:hAnsi="Tahoma" w:cs="Tahoma"/>
          <w:sz w:val="24"/>
          <w:szCs w:val="24"/>
        </w:rPr>
      </w:pPr>
      <w:proofErr w:type="gramStart"/>
      <w:r w:rsidRPr="0034034A">
        <w:rPr>
          <w:rFonts w:ascii="Tahoma" w:hAnsi="Tahoma" w:cs="Tahoma"/>
          <w:sz w:val="24"/>
          <w:szCs w:val="24"/>
        </w:rPr>
        <w:t>“</w:t>
      </w:r>
      <w:r w:rsidR="007975FF" w:rsidRPr="0034034A">
        <w:rPr>
          <w:rFonts w:ascii="Tahoma" w:hAnsi="Tahoma" w:cs="Tahoma"/>
          <w:i/>
          <w:sz w:val="24"/>
          <w:szCs w:val="24"/>
        </w:rPr>
        <w:t>Dia mampu melakukan segala sesuatu</w:t>
      </w:r>
      <w:r w:rsidRPr="0034034A">
        <w:rPr>
          <w:rFonts w:ascii="Tahoma" w:hAnsi="Tahoma" w:cs="Tahoma"/>
          <w:sz w:val="24"/>
          <w:szCs w:val="24"/>
        </w:rPr>
        <w:t>.”</w:t>
      </w:r>
      <w:proofErr w:type="gramEnd"/>
      <w:r w:rsidR="007975FF" w:rsidRPr="0034034A">
        <w:rPr>
          <w:rFonts w:ascii="Tahoma" w:hAnsi="Tahoma" w:cs="Tahoma"/>
          <w:sz w:val="24"/>
          <w:szCs w:val="24"/>
        </w:rPr>
        <w:t xml:space="preserve"> </w:t>
      </w:r>
      <w:r w:rsidR="007975FF" w:rsidRPr="0034034A">
        <w:rPr>
          <w:rFonts w:ascii="Tahoma" w:hAnsi="Tahoma" w:cs="Tahoma"/>
          <w:i/>
          <w:sz w:val="24"/>
          <w:szCs w:val="24"/>
        </w:rPr>
        <w:t>(QS. Al-Hajj: 26)</w:t>
      </w:r>
    </w:p>
    <w:p w14:paraId="6B89C72B" w14:textId="77777777" w:rsidR="00435073" w:rsidRPr="0034034A" w:rsidRDefault="00435073"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lastRenderedPageBreak/>
        <w:t xml:space="preserve">Allah ta’ala </w:t>
      </w:r>
      <w:r w:rsidR="00261A58" w:rsidRPr="0034034A">
        <w:rPr>
          <w:rFonts w:ascii="Tahoma" w:hAnsi="Tahoma" w:cs="Tahoma"/>
          <w:sz w:val="24"/>
          <w:szCs w:val="24"/>
        </w:rPr>
        <w:t>mengetahui isi hati kita.</w:t>
      </w:r>
      <w:proofErr w:type="gramEnd"/>
      <w:r w:rsidR="00261A58" w:rsidRPr="0034034A">
        <w:rPr>
          <w:rFonts w:ascii="Tahoma" w:hAnsi="Tahoma" w:cs="Tahoma"/>
          <w:sz w:val="24"/>
          <w:szCs w:val="24"/>
        </w:rPr>
        <w:t xml:space="preserve"> </w:t>
      </w:r>
      <w:proofErr w:type="gramStart"/>
      <w:r w:rsidR="00261A58" w:rsidRPr="0034034A">
        <w:rPr>
          <w:rFonts w:ascii="Tahoma" w:hAnsi="Tahoma" w:cs="Tahoma"/>
          <w:sz w:val="24"/>
          <w:szCs w:val="24"/>
        </w:rPr>
        <w:t>Dia mengeta</w:t>
      </w:r>
      <w:r w:rsidR="00E66FE2" w:rsidRPr="0034034A">
        <w:rPr>
          <w:rFonts w:ascii="Tahoma" w:hAnsi="Tahoma" w:cs="Tahoma"/>
          <w:sz w:val="24"/>
          <w:szCs w:val="24"/>
        </w:rPr>
        <w:t>hui segala niat dan tujuan kita.</w:t>
      </w:r>
      <w:proofErr w:type="gramEnd"/>
    </w:p>
    <w:p w14:paraId="6CA13BA1" w14:textId="77777777" w:rsidR="00590D44" w:rsidRPr="00CF65BD" w:rsidRDefault="00590D44" w:rsidP="000C34E7">
      <w:pPr>
        <w:widowControl w:val="0"/>
        <w:spacing w:before="240" w:after="240" w:line="360" w:lineRule="auto"/>
        <w:jc w:val="right"/>
        <w:rPr>
          <w:rFonts w:ascii="Tahoma" w:eastAsia="Calibri" w:hAnsi="Tahoma" w:cs="Tahoma"/>
          <w:b/>
          <w:sz w:val="32"/>
          <w:szCs w:val="32"/>
        </w:rPr>
      </w:pPr>
      <w:r w:rsidRPr="00CF65BD">
        <w:rPr>
          <w:rFonts w:ascii="Tahoma" w:eastAsia="Calibri" w:hAnsi="Tahoma" w:cs="Tahoma"/>
          <w:b/>
          <w:sz w:val="32"/>
          <w:szCs w:val="32"/>
          <w:rtl/>
        </w:rPr>
        <w:t>وَلَقَدْ خَلَقْنَا ٱلْإِنسَٰنَ وَنَعْلَمُ مَا تُوَسْوِسُ بِهِۦ نَفْسُهُۥ</w:t>
      </w:r>
    </w:p>
    <w:p w14:paraId="1FAAA825" w14:textId="46312506" w:rsidR="00261A58" w:rsidRPr="0034034A" w:rsidRDefault="00590D44" w:rsidP="000C34E7">
      <w:pPr>
        <w:pStyle w:val="ListParagraph"/>
        <w:widowControl w:val="0"/>
        <w:spacing w:before="240" w:after="240" w:line="360" w:lineRule="auto"/>
        <w:ind w:left="851"/>
        <w:contextualSpacing w:val="0"/>
        <w:jc w:val="both"/>
        <w:rPr>
          <w:rFonts w:ascii="Tahoma" w:hAnsi="Tahoma" w:cs="Tahoma"/>
          <w:i/>
          <w:sz w:val="24"/>
          <w:szCs w:val="24"/>
        </w:rPr>
      </w:pPr>
      <w:r w:rsidRPr="0034034A">
        <w:rPr>
          <w:rFonts w:ascii="Tahoma" w:hAnsi="Tahoma" w:cs="Tahoma"/>
          <w:i/>
          <w:sz w:val="24"/>
          <w:szCs w:val="24"/>
        </w:rPr>
        <w:t xml:space="preserve"> </w:t>
      </w:r>
      <w:proofErr w:type="gramStart"/>
      <w:r w:rsidR="00261A58" w:rsidRPr="0034034A">
        <w:rPr>
          <w:rFonts w:ascii="Tahoma" w:hAnsi="Tahoma" w:cs="Tahoma"/>
          <w:i/>
          <w:sz w:val="24"/>
          <w:szCs w:val="24"/>
        </w:rPr>
        <w:t>“Dan sesungguhnya Kami telah menciptakan manusia dan mengetahui apa yang dibisikkan oleh hatinya.”</w:t>
      </w:r>
      <w:proofErr w:type="gramEnd"/>
      <w:r w:rsidR="00261A58" w:rsidRPr="0034034A">
        <w:rPr>
          <w:rFonts w:ascii="Tahoma" w:hAnsi="Tahoma" w:cs="Tahoma"/>
          <w:i/>
          <w:sz w:val="24"/>
          <w:szCs w:val="24"/>
        </w:rPr>
        <w:t xml:space="preserve"> (QS. Qaaf</w:t>
      </w:r>
      <w:proofErr w:type="gramStart"/>
      <w:r w:rsidR="00261A58" w:rsidRPr="0034034A">
        <w:rPr>
          <w:rFonts w:ascii="Tahoma" w:hAnsi="Tahoma" w:cs="Tahoma"/>
          <w:i/>
          <w:sz w:val="24"/>
          <w:szCs w:val="24"/>
        </w:rPr>
        <w:t>:16</w:t>
      </w:r>
      <w:proofErr w:type="gramEnd"/>
      <w:r w:rsidR="00261A58" w:rsidRPr="0034034A">
        <w:rPr>
          <w:rFonts w:ascii="Tahoma" w:hAnsi="Tahoma" w:cs="Tahoma"/>
          <w:i/>
          <w:sz w:val="24"/>
          <w:szCs w:val="24"/>
        </w:rPr>
        <w:t>)</w:t>
      </w:r>
    </w:p>
    <w:p w14:paraId="5CD04B97" w14:textId="77777777" w:rsidR="00E66FE2" w:rsidRPr="0034034A" w:rsidRDefault="00E66FE2" w:rsidP="000C34E7">
      <w:pPr>
        <w:pStyle w:val="ListParagraph"/>
        <w:widowControl w:val="0"/>
        <w:spacing w:before="240" w:after="240" w:line="360" w:lineRule="auto"/>
        <w:ind w:left="851"/>
        <w:contextualSpacing w:val="0"/>
        <w:jc w:val="both"/>
        <w:rPr>
          <w:rFonts w:ascii="Tahoma" w:hAnsi="Tahoma" w:cs="Tahoma"/>
          <w:sz w:val="24"/>
          <w:szCs w:val="24"/>
        </w:rPr>
      </w:pPr>
      <w:proofErr w:type="gramStart"/>
      <w:r w:rsidRPr="0034034A">
        <w:rPr>
          <w:rFonts w:ascii="Tahoma" w:hAnsi="Tahoma" w:cs="Tahoma"/>
          <w:sz w:val="24"/>
          <w:szCs w:val="24"/>
        </w:rPr>
        <w:t>Allah ta’ala lebih dekat dengan manusia daripada urat lehernya.</w:t>
      </w:r>
      <w:proofErr w:type="gramEnd"/>
    </w:p>
    <w:p w14:paraId="6EABEEC5" w14:textId="77777777" w:rsidR="00590D44" w:rsidRPr="00CF65BD" w:rsidRDefault="00590D44" w:rsidP="000C34E7">
      <w:pPr>
        <w:widowControl w:val="0"/>
        <w:spacing w:before="240" w:after="240" w:line="360" w:lineRule="auto"/>
        <w:jc w:val="right"/>
        <w:rPr>
          <w:rFonts w:ascii="Tahoma" w:eastAsia="Calibri" w:hAnsi="Tahoma" w:cs="Tahoma"/>
          <w:b/>
          <w:sz w:val="32"/>
          <w:szCs w:val="32"/>
          <w:rtl/>
        </w:rPr>
      </w:pPr>
      <w:r w:rsidRPr="00CF65BD">
        <w:rPr>
          <w:rFonts w:ascii="Tahoma" w:eastAsia="Calibri" w:hAnsi="Tahoma" w:cs="Tahoma"/>
          <w:b/>
          <w:sz w:val="32"/>
          <w:szCs w:val="32"/>
          <w:rtl/>
        </w:rPr>
        <w:t>ۖ وَنَحْنُ أَقْرَبُ إِلَيْهِ مِنْ حَبْلِ ٱلْوَرِيدِ</w:t>
      </w:r>
    </w:p>
    <w:p w14:paraId="3DF0B5CC" w14:textId="4A0781D1" w:rsidR="00E66FE2" w:rsidRPr="0034034A" w:rsidRDefault="00590D44" w:rsidP="000C34E7">
      <w:pPr>
        <w:pStyle w:val="ListParagraph"/>
        <w:widowControl w:val="0"/>
        <w:spacing w:before="240" w:after="240" w:line="360" w:lineRule="auto"/>
        <w:ind w:left="851"/>
        <w:contextualSpacing w:val="0"/>
        <w:jc w:val="both"/>
        <w:rPr>
          <w:rFonts w:ascii="Tahoma" w:hAnsi="Tahoma" w:cs="Tahoma"/>
          <w:i/>
          <w:sz w:val="24"/>
          <w:szCs w:val="24"/>
        </w:rPr>
      </w:pPr>
      <w:r w:rsidRPr="0034034A">
        <w:rPr>
          <w:rFonts w:ascii="Tahoma" w:hAnsi="Tahoma" w:cs="Tahoma"/>
          <w:i/>
          <w:sz w:val="24"/>
          <w:szCs w:val="24"/>
        </w:rPr>
        <w:t xml:space="preserve"> </w:t>
      </w:r>
      <w:proofErr w:type="gramStart"/>
      <w:r w:rsidR="00E66FE2" w:rsidRPr="0034034A">
        <w:rPr>
          <w:rFonts w:ascii="Tahoma" w:hAnsi="Tahoma" w:cs="Tahoma"/>
          <w:i/>
          <w:sz w:val="24"/>
          <w:szCs w:val="24"/>
        </w:rPr>
        <w:t xml:space="preserve">“Kami lebih dekat dengannya daripada urat </w:t>
      </w:r>
      <w:r w:rsidRPr="0034034A">
        <w:rPr>
          <w:rFonts w:ascii="Tahoma" w:hAnsi="Tahoma" w:cs="Tahoma"/>
          <w:i/>
          <w:sz w:val="24"/>
          <w:szCs w:val="24"/>
        </w:rPr>
        <w:t>leher</w:t>
      </w:r>
      <w:r w:rsidR="00E66FE2" w:rsidRPr="0034034A">
        <w:rPr>
          <w:rFonts w:ascii="Tahoma" w:hAnsi="Tahoma" w:cs="Tahoma"/>
          <w:i/>
          <w:sz w:val="24"/>
          <w:szCs w:val="24"/>
        </w:rPr>
        <w:t>nya</w:t>
      </w:r>
      <w:r w:rsidR="00E95E58" w:rsidRPr="0034034A">
        <w:rPr>
          <w:rFonts w:ascii="Tahoma" w:hAnsi="Tahoma" w:cs="Tahoma"/>
          <w:i/>
          <w:sz w:val="24"/>
          <w:szCs w:val="24"/>
        </w:rPr>
        <w:t>.</w:t>
      </w:r>
      <w:r w:rsidR="00E66FE2" w:rsidRPr="0034034A">
        <w:rPr>
          <w:rFonts w:ascii="Tahoma" w:hAnsi="Tahoma" w:cs="Tahoma"/>
          <w:i/>
          <w:sz w:val="24"/>
          <w:szCs w:val="24"/>
        </w:rPr>
        <w:t>”</w:t>
      </w:r>
      <w:proofErr w:type="gramEnd"/>
      <w:r w:rsidR="00E66FE2" w:rsidRPr="0034034A">
        <w:rPr>
          <w:rFonts w:ascii="Tahoma" w:hAnsi="Tahoma" w:cs="Tahoma"/>
          <w:i/>
          <w:sz w:val="24"/>
          <w:szCs w:val="24"/>
        </w:rPr>
        <w:t xml:space="preserve"> (QS. Qaaf: 16)</w:t>
      </w:r>
    </w:p>
    <w:p w14:paraId="567B3A0F" w14:textId="77777777" w:rsidR="00E95E58" w:rsidRPr="0034034A" w:rsidRDefault="00E95E58"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Allah ta’ala memiliki segala sifat yang baik dan bebas dari segala kekurangan.</w:t>
      </w:r>
      <w:proofErr w:type="gramEnd"/>
    </w:p>
    <w:p w14:paraId="506F4151" w14:textId="77777777" w:rsidR="00E95E58" w:rsidRPr="0034034A" w:rsidRDefault="00E95E58" w:rsidP="000C34E7">
      <w:pPr>
        <w:pStyle w:val="ListParagraph"/>
        <w:widowControl w:val="0"/>
        <w:spacing w:before="240" w:after="240" w:line="360" w:lineRule="auto"/>
        <w:ind w:left="851"/>
        <w:contextualSpacing w:val="0"/>
        <w:jc w:val="both"/>
        <w:rPr>
          <w:rFonts w:ascii="Tahoma" w:hAnsi="Tahoma" w:cs="Tahoma"/>
          <w:i/>
          <w:sz w:val="24"/>
          <w:szCs w:val="24"/>
        </w:rPr>
      </w:pPr>
      <w:proofErr w:type="gramStart"/>
      <w:r w:rsidRPr="0034034A">
        <w:rPr>
          <w:rFonts w:ascii="Tahoma" w:hAnsi="Tahoma" w:cs="Tahoma"/>
          <w:i/>
          <w:sz w:val="24"/>
          <w:szCs w:val="24"/>
        </w:rPr>
        <w:t>“Allah ta’ala memiliki Nama-nama Teragung.”</w:t>
      </w:r>
      <w:proofErr w:type="gramEnd"/>
      <w:r w:rsidRPr="0034034A">
        <w:rPr>
          <w:rFonts w:ascii="Tahoma" w:hAnsi="Tahoma" w:cs="Tahoma"/>
          <w:i/>
          <w:sz w:val="24"/>
          <w:szCs w:val="24"/>
        </w:rPr>
        <w:t xml:space="preserve"> (QS. Al-A’raf: 180)</w:t>
      </w:r>
    </w:p>
    <w:p w14:paraId="7326C7D4" w14:textId="77777777" w:rsidR="00E95E58" w:rsidRPr="0034034A" w:rsidRDefault="00E95E58" w:rsidP="000C34E7">
      <w:pPr>
        <w:pStyle w:val="ListParagraph"/>
        <w:widowControl w:val="0"/>
        <w:spacing w:before="240" w:after="240" w:line="360" w:lineRule="auto"/>
        <w:ind w:left="851"/>
        <w:contextualSpacing w:val="0"/>
        <w:jc w:val="both"/>
        <w:rPr>
          <w:rFonts w:ascii="Tahoma" w:hAnsi="Tahoma" w:cs="Tahoma"/>
          <w:sz w:val="24"/>
          <w:szCs w:val="24"/>
        </w:rPr>
      </w:pPr>
      <w:proofErr w:type="gramStart"/>
      <w:r w:rsidRPr="0034034A">
        <w:rPr>
          <w:rFonts w:ascii="Tahoma" w:hAnsi="Tahoma" w:cs="Tahoma"/>
          <w:sz w:val="24"/>
          <w:szCs w:val="24"/>
        </w:rPr>
        <w:t>Allah ta’ala bukanlah organisme material, dan tak dapat dilihat dengan mata.</w:t>
      </w:r>
      <w:proofErr w:type="gramEnd"/>
    </w:p>
    <w:p w14:paraId="6B71919E" w14:textId="77777777" w:rsidR="005D661B" w:rsidRPr="00CF65BD" w:rsidRDefault="005D661B" w:rsidP="000C34E7">
      <w:pPr>
        <w:widowControl w:val="0"/>
        <w:spacing w:before="240" w:after="240" w:line="360" w:lineRule="auto"/>
        <w:jc w:val="right"/>
        <w:rPr>
          <w:rFonts w:ascii="Tahoma" w:eastAsia="Calibri" w:hAnsi="Tahoma" w:cs="Tahoma"/>
          <w:b/>
          <w:sz w:val="32"/>
          <w:szCs w:val="32"/>
          <w:rtl/>
        </w:rPr>
      </w:pPr>
      <w:r w:rsidRPr="00CF65BD">
        <w:rPr>
          <w:rFonts w:ascii="Tahoma" w:eastAsia="Calibri" w:hAnsi="Tahoma" w:cs="Tahoma"/>
          <w:b/>
          <w:sz w:val="32"/>
          <w:szCs w:val="32"/>
          <w:rtl/>
        </w:rPr>
        <w:t>لَّا تُدْرِكُهُ ٱلْأَبْصَٰرُ وَهُوَ يُدْرِكُ ٱلْأَبْصَٰرَ ۖ وَهُوَ ٱللَّطِيفُ ٱلْخَبِيرُ</w:t>
      </w:r>
    </w:p>
    <w:p w14:paraId="31CCFFA9" w14:textId="103AC513" w:rsidR="00E95E58" w:rsidRPr="0034034A" w:rsidRDefault="00590D44" w:rsidP="00CF65BD">
      <w:pPr>
        <w:pStyle w:val="ListParagraph"/>
        <w:widowControl w:val="0"/>
        <w:spacing w:before="240" w:after="240" w:line="240" w:lineRule="auto"/>
        <w:ind w:left="850"/>
        <w:contextualSpacing w:val="0"/>
        <w:jc w:val="both"/>
        <w:rPr>
          <w:rFonts w:ascii="Tahoma" w:hAnsi="Tahoma" w:cs="Tahoma"/>
          <w:i/>
          <w:sz w:val="24"/>
          <w:szCs w:val="24"/>
        </w:rPr>
      </w:pPr>
      <w:r w:rsidRPr="0034034A">
        <w:rPr>
          <w:rFonts w:ascii="Tahoma" w:hAnsi="Tahoma" w:cs="Tahoma"/>
          <w:i/>
          <w:sz w:val="24"/>
          <w:szCs w:val="24"/>
        </w:rPr>
        <w:t xml:space="preserve"> </w:t>
      </w:r>
      <w:proofErr w:type="gramStart"/>
      <w:r w:rsidR="00E95E58" w:rsidRPr="0034034A">
        <w:rPr>
          <w:rFonts w:ascii="Tahoma" w:hAnsi="Tahoma" w:cs="Tahoma"/>
          <w:i/>
          <w:sz w:val="24"/>
          <w:szCs w:val="24"/>
        </w:rPr>
        <w:t>“Dia tidak dapat dicapai oleh penglihatan mata, sedangkan Dia dapat melihat segala yang penglihatan itu.”</w:t>
      </w:r>
      <w:proofErr w:type="gramEnd"/>
      <w:r w:rsidR="00E95E58" w:rsidRPr="0034034A">
        <w:rPr>
          <w:rFonts w:ascii="Tahoma" w:hAnsi="Tahoma" w:cs="Tahoma"/>
          <w:i/>
          <w:sz w:val="24"/>
          <w:szCs w:val="24"/>
        </w:rPr>
        <w:t xml:space="preserve"> (QS. Al-An’am: 103)</w:t>
      </w:r>
    </w:p>
    <w:p w14:paraId="53D3F6BF" w14:textId="77777777" w:rsidR="00E95E58" w:rsidRPr="0034034A" w:rsidRDefault="00E95E58"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Dari sudut pandang tauhid dan konsepsi Islam tentang alam semesta, alam semesta merupakan ciptaan dan diurus oleh kehendak dan perhatian Allah ta’ala.</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Jika Allah ta’ala sekejab saja tidak memberikan perhatian, maka seluruh alam semesta pasti binasa seketika itu juga.</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Alam semesta ini diciptakan tidak sia-sia atau bukan untuk senda gurau.</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Dalam penciptaan manusia dan dunia tersirat banyak keuntungan.</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System yang ada pada alam semesta yang paling baik dan paling sempurna.</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System ini memanifestasikan keadilan dan kebenaran, dan di</w:t>
      </w:r>
      <w:r w:rsidR="006B260E" w:rsidRPr="0034034A">
        <w:rPr>
          <w:rFonts w:ascii="Tahoma" w:hAnsi="Tahoma" w:cs="Tahoma"/>
          <w:sz w:val="24"/>
          <w:szCs w:val="24"/>
        </w:rPr>
        <w:t>da</w:t>
      </w:r>
      <w:r w:rsidR="007664AA" w:rsidRPr="0034034A">
        <w:rPr>
          <w:rFonts w:ascii="Tahoma" w:hAnsi="Tahoma" w:cs="Tahoma"/>
          <w:sz w:val="24"/>
          <w:szCs w:val="24"/>
        </w:rPr>
        <w:t>sarkan pada serangkaian sebab dan akibat.</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Setiap akibat merupakan konsekuensi logis dari sebab, dan setiap sebab melahirkan akibat yang khusus.</w:t>
      </w:r>
      <w:proofErr w:type="gramEnd"/>
      <w:r w:rsidR="007664AA" w:rsidRPr="0034034A">
        <w:rPr>
          <w:rFonts w:ascii="Tahoma" w:hAnsi="Tahoma" w:cs="Tahoma"/>
          <w:sz w:val="24"/>
          <w:szCs w:val="24"/>
        </w:rPr>
        <w:t xml:space="preserve"> </w:t>
      </w:r>
      <w:proofErr w:type="gramStart"/>
      <w:r w:rsidR="007664AA" w:rsidRPr="0034034A">
        <w:rPr>
          <w:rFonts w:ascii="Tahoma" w:hAnsi="Tahoma" w:cs="Tahoma"/>
          <w:sz w:val="24"/>
          <w:szCs w:val="24"/>
        </w:rPr>
        <w:t xml:space="preserve">Takdir Allah ta’ala mewujudkan sesuatu melalui sebab khususnya saja, dan serangkaian </w:t>
      </w:r>
      <w:r w:rsidR="007664AA" w:rsidRPr="0034034A">
        <w:rPr>
          <w:rFonts w:ascii="Tahoma" w:hAnsi="Tahoma" w:cs="Tahoma"/>
          <w:sz w:val="24"/>
          <w:szCs w:val="24"/>
        </w:rPr>
        <w:lastRenderedPageBreak/>
        <w:t>sebablah yang merupakan takdir Allah ta’ala untuk sesuatu.</w:t>
      </w:r>
      <w:proofErr w:type="gramEnd"/>
    </w:p>
    <w:p w14:paraId="05ADE3AB" w14:textId="77777777" w:rsidR="009E1BE8" w:rsidRPr="0034034A" w:rsidRDefault="00A81629" w:rsidP="000C34E7">
      <w:pPr>
        <w:pStyle w:val="ListParagraph"/>
        <w:widowControl w:val="0"/>
        <w:spacing w:before="240" w:after="240" w:line="360" w:lineRule="auto"/>
        <w:ind w:left="851" w:firstLine="567"/>
        <w:contextualSpacing w:val="0"/>
        <w:jc w:val="both"/>
        <w:rPr>
          <w:rFonts w:ascii="Tahoma" w:hAnsi="Tahoma" w:cs="Tahoma"/>
          <w:sz w:val="24"/>
          <w:szCs w:val="24"/>
        </w:rPr>
      </w:pPr>
      <w:proofErr w:type="gramStart"/>
      <w:r w:rsidRPr="0034034A">
        <w:rPr>
          <w:rFonts w:ascii="Tahoma" w:hAnsi="Tahoma" w:cs="Tahoma"/>
          <w:sz w:val="24"/>
          <w:szCs w:val="24"/>
        </w:rPr>
        <w:t>Kehendak Allah ta’ala selalu bekerja di alam semesta dengan bentuk hukum atau prinsip umum.</w:t>
      </w:r>
      <w:proofErr w:type="gramEnd"/>
      <w:r w:rsidRPr="0034034A">
        <w:rPr>
          <w:rFonts w:ascii="Tahoma" w:hAnsi="Tahoma" w:cs="Tahoma"/>
          <w:sz w:val="24"/>
          <w:szCs w:val="24"/>
        </w:rPr>
        <w:t xml:space="preserve"> </w:t>
      </w:r>
      <w:proofErr w:type="gramStart"/>
      <w:r w:rsidRPr="0034034A">
        <w:rPr>
          <w:rFonts w:ascii="Tahoma" w:hAnsi="Tahoma" w:cs="Tahoma"/>
          <w:sz w:val="24"/>
          <w:szCs w:val="24"/>
        </w:rPr>
        <w:t>Hukum Allah ta’ala tidak berubah.</w:t>
      </w:r>
      <w:proofErr w:type="gramEnd"/>
      <w:r w:rsidRPr="0034034A">
        <w:rPr>
          <w:rFonts w:ascii="Tahoma" w:hAnsi="Tahoma" w:cs="Tahoma"/>
          <w:sz w:val="24"/>
          <w:szCs w:val="24"/>
        </w:rPr>
        <w:t xml:space="preserve"> </w:t>
      </w:r>
      <w:proofErr w:type="gramStart"/>
      <w:r w:rsidRPr="0034034A">
        <w:rPr>
          <w:rFonts w:ascii="Tahoma" w:hAnsi="Tahoma" w:cs="Tahoma"/>
          <w:sz w:val="24"/>
          <w:szCs w:val="24"/>
        </w:rPr>
        <w:t>Bila terjadi perubahan, maka selalu sesuai dengan hukum.</w:t>
      </w:r>
      <w:proofErr w:type="gramEnd"/>
      <w:r w:rsidRPr="0034034A">
        <w:rPr>
          <w:rFonts w:ascii="Tahoma" w:hAnsi="Tahoma" w:cs="Tahoma"/>
          <w:sz w:val="24"/>
          <w:szCs w:val="24"/>
        </w:rPr>
        <w:t xml:space="preserve"> </w:t>
      </w:r>
      <w:proofErr w:type="gramStart"/>
      <w:r w:rsidRPr="0034034A">
        <w:rPr>
          <w:rFonts w:ascii="Tahoma" w:hAnsi="Tahoma" w:cs="Tahoma"/>
          <w:sz w:val="24"/>
          <w:szCs w:val="24"/>
        </w:rPr>
        <w:t>Baik dan buruk di alam semesta ini berkaitan dengan perilaku manusia sendiri dan perbuatannya sendiri.</w:t>
      </w:r>
      <w:proofErr w:type="gramEnd"/>
      <w:r w:rsidRPr="0034034A">
        <w:rPr>
          <w:rFonts w:ascii="Tahoma" w:hAnsi="Tahoma" w:cs="Tahoma"/>
          <w:sz w:val="24"/>
          <w:szCs w:val="24"/>
        </w:rPr>
        <w:t xml:space="preserve"> </w:t>
      </w:r>
      <w:proofErr w:type="gramStart"/>
      <w:r w:rsidRPr="0034034A">
        <w:rPr>
          <w:rFonts w:ascii="Tahoma" w:hAnsi="Tahoma" w:cs="Tahoma"/>
          <w:sz w:val="24"/>
          <w:szCs w:val="24"/>
        </w:rPr>
        <w:t>Perbuatan baik dan buruk, selain mendapat balasan di akhirat, mendapat reaksi juga di alam semesta ini.</w:t>
      </w:r>
      <w:proofErr w:type="gramEnd"/>
      <w:r w:rsidRPr="0034034A">
        <w:rPr>
          <w:rFonts w:ascii="Tahoma" w:hAnsi="Tahoma" w:cs="Tahoma"/>
          <w:sz w:val="24"/>
          <w:szCs w:val="24"/>
        </w:rPr>
        <w:t xml:space="preserve"> </w:t>
      </w:r>
      <w:proofErr w:type="gramStart"/>
      <w:r w:rsidRPr="0034034A">
        <w:rPr>
          <w:rFonts w:ascii="Tahoma" w:hAnsi="Tahoma" w:cs="Tahoma"/>
          <w:sz w:val="24"/>
          <w:szCs w:val="24"/>
        </w:rPr>
        <w:t>Evolusi bertahap merupakan hukum Allah ta’ala.</w:t>
      </w:r>
      <w:proofErr w:type="gramEnd"/>
      <w:r w:rsidRPr="0034034A">
        <w:rPr>
          <w:rFonts w:ascii="Tahoma" w:hAnsi="Tahoma" w:cs="Tahoma"/>
          <w:sz w:val="24"/>
          <w:szCs w:val="24"/>
        </w:rPr>
        <w:t xml:space="preserve"> </w:t>
      </w:r>
      <w:proofErr w:type="gramStart"/>
      <w:r w:rsidRPr="0034034A">
        <w:rPr>
          <w:rFonts w:ascii="Tahoma" w:hAnsi="Tahoma" w:cs="Tahoma"/>
          <w:sz w:val="24"/>
          <w:szCs w:val="24"/>
        </w:rPr>
        <w:t>Alam semesta ini merupakan tempat bagi perkembangan manusia.</w:t>
      </w:r>
      <w:proofErr w:type="gramEnd"/>
      <w:r w:rsidRPr="0034034A">
        <w:rPr>
          <w:rFonts w:ascii="Tahoma" w:hAnsi="Tahoma" w:cs="Tahoma"/>
          <w:sz w:val="24"/>
          <w:szCs w:val="24"/>
        </w:rPr>
        <w:t xml:space="preserve"> </w:t>
      </w:r>
      <w:proofErr w:type="gramStart"/>
      <w:r w:rsidRPr="0034034A">
        <w:rPr>
          <w:rFonts w:ascii="Tahoma" w:hAnsi="Tahoma" w:cs="Tahoma"/>
          <w:sz w:val="24"/>
          <w:szCs w:val="24"/>
        </w:rPr>
        <w:t>Takdir Allah ta’ala berlaku untuk alam semesta.</w:t>
      </w:r>
      <w:proofErr w:type="gramEnd"/>
      <w:r w:rsidRPr="0034034A">
        <w:rPr>
          <w:rFonts w:ascii="Tahoma" w:hAnsi="Tahoma" w:cs="Tahoma"/>
          <w:sz w:val="24"/>
          <w:szCs w:val="24"/>
        </w:rPr>
        <w:t xml:space="preserve"> </w:t>
      </w:r>
      <w:proofErr w:type="gramStart"/>
      <w:r w:rsidRPr="0034034A">
        <w:rPr>
          <w:rFonts w:ascii="Tahoma" w:hAnsi="Tahoma" w:cs="Tahoma"/>
          <w:sz w:val="24"/>
          <w:szCs w:val="24"/>
        </w:rPr>
        <w:t>Manusia ditakdirkan oleh takdir Allah ta’ala untuk merdeka dan tanggung jawab.</w:t>
      </w:r>
      <w:proofErr w:type="gramEnd"/>
      <w:r w:rsidRPr="0034034A">
        <w:rPr>
          <w:rFonts w:ascii="Tahoma" w:hAnsi="Tahoma" w:cs="Tahoma"/>
          <w:sz w:val="24"/>
          <w:szCs w:val="24"/>
        </w:rPr>
        <w:t xml:space="preserve"> </w:t>
      </w:r>
      <w:proofErr w:type="gramStart"/>
      <w:r w:rsidRPr="0034034A">
        <w:rPr>
          <w:rFonts w:ascii="Tahoma" w:hAnsi="Tahoma" w:cs="Tahoma"/>
          <w:sz w:val="24"/>
          <w:szCs w:val="24"/>
        </w:rPr>
        <w:t>Dunia ini dan akhirat hanya merupakan dua tahap yang saling berkaitan seperti menanam benih dan panen, karena yang dipanen adalah yang ditanam.</w:t>
      </w:r>
      <w:proofErr w:type="gramEnd"/>
      <w:r w:rsidRPr="0034034A">
        <w:rPr>
          <w:rFonts w:ascii="Tahoma" w:hAnsi="Tahoma" w:cs="Tahoma"/>
          <w:sz w:val="24"/>
          <w:szCs w:val="24"/>
        </w:rPr>
        <w:t xml:space="preserve"> Dua tahap tersebut dapat pula disamakan dengan dua periode yaitu periode anak-anak dan periode </w:t>
      </w:r>
      <w:proofErr w:type="gramStart"/>
      <w:r w:rsidRPr="0034034A">
        <w:rPr>
          <w:rFonts w:ascii="Tahoma" w:hAnsi="Tahoma" w:cs="Tahoma"/>
          <w:sz w:val="24"/>
          <w:szCs w:val="24"/>
        </w:rPr>
        <w:t>usia</w:t>
      </w:r>
      <w:proofErr w:type="gramEnd"/>
      <w:r w:rsidRPr="0034034A">
        <w:rPr>
          <w:rFonts w:ascii="Tahoma" w:hAnsi="Tahoma" w:cs="Tahoma"/>
          <w:sz w:val="24"/>
          <w:szCs w:val="24"/>
        </w:rPr>
        <w:t xml:space="preserve"> lanjut. Karena periode </w:t>
      </w:r>
      <w:proofErr w:type="gramStart"/>
      <w:r w:rsidRPr="0034034A">
        <w:rPr>
          <w:rFonts w:ascii="Tahoma" w:hAnsi="Tahoma" w:cs="Tahoma"/>
          <w:sz w:val="24"/>
          <w:szCs w:val="24"/>
        </w:rPr>
        <w:t>usia</w:t>
      </w:r>
      <w:proofErr w:type="gramEnd"/>
      <w:r w:rsidRPr="0034034A">
        <w:rPr>
          <w:rFonts w:ascii="Tahoma" w:hAnsi="Tahoma" w:cs="Tahoma"/>
          <w:sz w:val="24"/>
          <w:szCs w:val="24"/>
        </w:rPr>
        <w:t xml:space="preserve"> lanjut merupakan akibat dari periode anak-anak.</w:t>
      </w:r>
    </w:p>
    <w:p w14:paraId="5B270543" w14:textId="78D33782" w:rsidR="00FE4A93" w:rsidRPr="0034034A" w:rsidRDefault="00D97D62" w:rsidP="00C7281D">
      <w:pPr>
        <w:pStyle w:val="ListParagraph"/>
        <w:widowControl w:val="0"/>
        <w:numPr>
          <w:ilvl w:val="0"/>
          <w:numId w:val="33"/>
        </w:numPr>
        <w:spacing w:before="240" w:after="240" w:line="360" w:lineRule="auto"/>
        <w:ind w:left="851" w:hanging="425"/>
        <w:contextualSpacing w:val="0"/>
        <w:jc w:val="both"/>
        <w:outlineLvl w:val="2"/>
        <w:rPr>
          <w:rFonts w:ascii="Tahoma" w:hAnsi="Tahoma" w:cs="Tahoma"/>
          <w:b/>
          <w:sz w:val="24"/>
          <w:szCs w:val="24"/>
        </w:rPr>
      </w:pPr>
      <w:bookmarkStart w:id="12" w:name="_Toc35708240"/>
      <w:r w:rsidRPr="0034034A">
        <w:rPr>
          <w:rFonts w:ascii="Tahoma" w:hAnsi="Tahoma" w:cs="Tahoma"/>
          <w:b/>
          <w:sz w:val="24"/>
          <w:szCs w:val="24"/>
        </w:rPr>
        <w:t>Hubungan Manusia Dan Alam Semesta</w:t>
      </w:r>
      <w:bookmarkEnd w:id="12"/>
    </w:p>
    <w:p w14:paraId="0301C179" w14:textId="20355958" w:rsidR="00354E9C" w:rsidRPr="0034034A" w:rsidRDefault="00D97D62" w:rsidP="00C7281D">
      <w:pPr>
        <w:pStyle w:val="ListParagraph"/>
        <w:widowControl w:val="0"/>
        <w:numPr>
          <w:ilvl w:val="0"/>
          <w:numId w:val="34"/>
        </w:numPr>
        <w:spacing w:before="240" w:after="240" w:line="360" w:lineRule="auto"/>
        <w:ind w:left="1276" w:hanging="425"/>
        <w:contextualSpacing w:val="0"/>
        <w:rPr>
          <w:rFonts w:ascii="Tahoma" w:hAnsi="Tahoma" w:cs="Tahoma"/>
          <w:b/>
          <w:sz w:val="24"/>
          <w:szCs w:val="24"/>
        </w:rPr>
      </w:pPr>
      <w:r w:rsidRPr="0034034A">
        <w:rPr>
          <w:rFonts w:ascii="Tahoma" w:hAnsi="Tahoma" w:cs="Tahoma"/>
          <w:b/>
          <w:sz w:val="24"/>
          <w:szCs w:val="24"/>
        </w:rPr>
        <w:t>Hubungan Historis</w:t>
      </w:r>
    </w:p>
    <w:p w14:paraId="7567E22C"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rPr>
      </w:pPr>
      <w:r w:rsidRPr="0034034A">
        <w:rPr>
          <w:rFonts w:ascii="Tahoma" w:hAnsi="Tahoma" w:cs="Tahoma"/>
          <w:sz w:val="24"/>
          <w:szCs w:val="24"/>
          <w:lang w:val="id-ID"/>
        </w:rPr>
        <w:t>Manusia sebagai mahluq yang dapat berfikir sangat memahami bahwa dirinya adalah satu-satunya makhluk Allah ta’ala yang beradab dalam kosmos yang luas dan kosong ini. Ini merupakan satu pengertian yang membangkitkan perasaaan kagum,takut,heran dan takzim. Namun demikian, kalau saja jagat raya ini ternyata penuh terisi dengan bentuk-bentuk kehidupanya yang berada di luar yang dibayangkan manusia juga membangkitkan perasaan yang sama. Bagi manusia modern yang hidup di planet bumi sendiri, kehadirannya yang “begitu tiba-tiba dibandingkan usia bumi dan kemunculan makhluk pertama merupakan kenyataan yang menakjubka</w:t>
      </w:r>
      <w:r w:rsidRPr="0034034A">
        <w:rPr>
          <w:rFonts w:ascii="Tahoma" w:hAnsi="Tahoma" w:cs="Tahoma"/>
          <w:sz w:val="24"/>
          <w:szCs w:val="24"/>
        </w:rPr>
        <w:t>n.</w:t>
      </w:r>
    </w:p>
    <w:p w14:paraId="2D5C9A10"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 xml:space="preserve">Berdasarkan kecenderungan mempertahankan pendapat memang ada semacam upaya terselubung untuk ”mempertua” usia </w:t>
      </w:r>
      <w:r w:rsidRPr="0034034A">
        <w:rPr>
          <w:rFonts w:ascii="Tahoma" w:hAnsi="Tahoma" w:cs="Tahoma"/>
          <w:sz w:val="24"/>
          <w:szCs w:val="24"/>
          <w:lang w:val="id-ID"/>
        </w:rPr>
        <w:lastRenderedPageBreak/>
        <w:t>kehadiran manusia oleh kelompok “Darwinisme”. Hal ini menyebabkan pengambilan kesimpulan yang serampangan dan mengaburkan fakta. Ramapithecus yang beruia 15 juta tahun dan Oreopitechus yang berusia 12 juta tahun dianggap, sebagai manusia tertua. Pengamatan yang teliti menunjukan bahwa kedia spesies tersebut lebih layak disebut kera daripada manusia.</w:t>
      </w:r>
    </w:p>
    <w:p w14:paraId="548F2DC1"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Australopitechus sementara ini dianggap sebagai jenis yang paling mewakili model manusia purba. Jenis ini hidup kira-kira pada 4 juta sampai 600.000 tahun yang lalu. Tingginya antara 1,25-1,50 meter dengan volume otak antara 500-550cc. Ciri-ciri tubuhnya manusiaw</w:t>
      </w:r>
      <w:r w:rsidRPr="0034034A">
        <w:rPr>
          <w:rFonts w:ascii="Tahoma" w:hAnsi="Tahoma" w:cs="Tahoma"/>
          <w:sz w:val="24"/>
          <w:szCs w:val="24"/>
        </w:rPr>
        <w:t xml:space="preserve">i. </w:t>
      </w:r>
      <w:r w:rsidRPr="0034034A">
        <w:rPr>
          <w:rFonts w:ascii="Tahoma" w:hAnsi="Tahoma" w:cs="Tahoma"/>
          <w:sz w:val="24"/>
          <w:szCs w:val="24"/>
          <w:lang w:val="id-ID"/>
        </w:rPr>
        <w:t>Australopitechus mampu berpikir dan mampu pula mempergunakan alat-alat untuk mempermudah pekerjaannya. Diantara fosil yang ditemukan ada batu-batu koral yang gunanya untuk membuat benda tajam dan barangkali digunakan untuk berburu.</w:t>
      </w:r>
    </w:p>
    <w:p w14:paraId="13DB2C11"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Manusia purba yang dianggap lebih maju adalah Pitechantropus Erectus yang hidup sekitar 500.000 tahun yang lalu. Tingginya antara 1,50-1,78 meter dengan volume otak rata-rata sekitar 900cc. Dalam situs fosilnya ditemukan tanda-tanda beliung yang ditanam dan batu-batu yang diatur secara berjejer yang menunjukan batas-batas penghunian. Semua penemuan ini menunjukan adanya kemampuan untuk berpikir dan merenung.</w:t>
      </w:r>
    </w:p>
    <w:p w14:paraId="5A3651AE"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 xml:space="preserve">Gelombang manusia purba berikutnya adalah Neanderthal yang menurut beberapa sumber muncul sekitar 1.000.000-500.000 tahun yang lalu. Tengkorak manusa Neanderthal lebih berkembang hingga 1.300-1.600cc. perkembangan tingkat intelektualnya terlihat dari kualitas senjata yang ditemukan dekat fossilnya. Para ahli masih bertanya-tanya apakah manusa Neanderthal melahirkan </w:t>
      </w:r>
      <w:r w:rsidRPr="0034034A">
        <w:rPr>
          <w:rFonts w:ascii="Tahoma" w:hAnsi="Tahoma" w:cs="Tahoma"/>
          <w:i/>
          <w:sz w:val="24"/>
          <w:szCs w:val="24"/>
          <w:lang w:val="id-ID"/>
        </w:rPr>
        <w:t xml:space="preserve">homo sapiens </w:t>
      </w:r>
      <w:r w:rsidRPr="0034034A">
        <w:rPr>
          <w:rFonts w:ascii="Tahoma" w:hAnsi="Tahoma" w:cs="Tahoma"/>
          <w:sz w:val="24"/>
          <w:szCs w:val="24"/>
          <w:lang w:val="id-ID"/>
        </w:rPr>
        <w:t>ataukah mereka hidup bersama-sama berdampingan. Sebagian pendapat menyatakan keduanya hidup berdampingan sekitar 100.00 tahun yang lalu.</w:t>
      </w:r>
    </w:p>
    <w:p w14:paraId="70E86151"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lastRenderedPageBreak/>
        <w:t xml:space="preserve">Walaupun demikian, manusia yang dikenal sebagai manusia modern seperti sekarang ini dengan ciri-ciri anatomis utamanya telah ada sekitar 35.000 sampai 40.000 tahun yang lalu dan dikenal dengan </w:t>
      </w:r>
      <w:r w:rsidRPr="0034034A">
        <w:rPr>
          <w:rFonts w:ascii="Tahoma" w:hAnsi="Tahoma" w:cs="Tahoma"/>
          <w:i/>
          <w:sz w:val="24"/>
          <w:szCs w:val="24"/>
          <w:lang w:val="id-ID"/>
        </w:rPr>
        <w:t>homo sapien</w:t>
      </w:r>
      <w:r w:rsidRPr="0034034A">
        <w:rPr>
          <w:rFonts w:ascii="Tahoma" w:hAnsi="Tahoma" w:cs="Tahoma"/>
          <w:sz w:val="24"/>
          <w:szCs w:val="24"/>
          <w:lang w:val="id-ID"/>
        </w:rPr>
        <w:t>. Kapasitas tengkoraknya menurun hingga mencapai 1.3500cc dan kedua tangan serta kaki mendapatkan proporsi sebagaimana yang dapat dilihat pada manusia sekarang</w:t>
      </w:r>
    </w:p>
    <w:p w14:paraId="1DEA49DA"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rPr>
      </w:pPr>
      <w:r w:rsidRPr="0034034A">
        <w:rPr>
          <w:rFonts w:ascii="Tahoma" w:hAnsi="Tahoma" w:cs="Tahoma"/>
          <w:sz w:val="24"/>
          <w:szCs w:val="24"/>
          <w:lang w:val="id-ID"/>
        </w:rPr>
        <w:t>Upaya menghubungkan Ramapitechus dan Oreopitechus dengan mata rantai kehadiran manusia banyak ditentang para ahli. Bangsa kera(primata) dianggap memiliki perbedaan yang sangat mendasar dengan manusia meskipun Australoptiechus memiliki volume tengkoraknya yang hampir sama dengan simpanse dan gorilla. Kedua jenis kera terakhir yang hidup hingga zaman kini tidak memiliki kecerdasan yang mencerminkan kebudayaan manusiawi sebagaiman Australopitechus.</w:t>
      </w:r>
    </w:p>
    <w:p w14:paraId="401FF98D"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Memang teori evolusi pada hewan dianggap cukup kuat. Bentuk-bentuk kehidupan bersel banyak hampir dapat dipastikan merupakan perkembangan dari bentuk-bentuk sel tunggal.</w:t>
      </w:r>
      <w:r w:rsidRPr="0034034A">
        <w:rPr>
          <w:rFonts w:ascii="Tahoma" w:hAnsi="Tahoma" w:cs="Tahoma"/>
          <w:sz w:val="24"/>
          <w:szCs w:val="24"/>
        </w:rPr>
        <w:t xml:space="preserve"> </w:t>
      </w:r>
      <w:r w:rsidRPr="0034034A">
        <w:rPr>
          <w:rFonts w:ascii="Tahoma" w:hAnsi="Tahoma" w:cs="Tahoma"/>
          <w:sz w:val="24"/>
          <w:szCs w:val="24"/>
          <w:lang w:val="id-ID"/>
        </w:rPr>
        <w:t>Hewan-hewan yang tak bertulang belakang mungkin telah muncul 500 atau 600juta tahun yang lalu bersama dengan bangsa kerang kerangan, cacing gelang dan serangga pertama. Hewan-hewan bertulang belakang datang sesudahnya sekitar 450 juta tahun yang lalu dan begitu pula ikan-ikan tertentu yang terus berkembang setelah itu.</w:t>
      </w:r>
    </w:p>
    <w:p w14:paraId="25B56965"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 xml:space="preserve">Hewan-hewan bumi bertulang belakang (amfibi dan reptil muncul sekitar 350 juta tahun yang lalu). Setelah mereka muncul pula hewan menyusui (180 juta tahun yang lalu) dan burung (13-1 juta tahun yang lalu). Tetapi bentuk-bentuk kehidupan itu tidak hanya muncul, tetapi juga menghilang, kadang-kadang dalam jumlah yang sangat besar. Bangsa reptile memberikan suatu contoh bagus menyangkut fenomena ini. Setelah berkuasa selama 200 juta tahun, mereka mengalami kejatuhan, sehingga sekarang kita hanya memiliki </w:t>
      </w:r>
      <w:r w:rsidRPr="0034034A">
        <w:rPr>
          <w:rFonts w:ascii="Tahoma" w:hAnsi="Tahoma" w:cs="Tahoma"/>
          <w:sz w:val="24"/>
          <w:szCs w:val="24"/>
          <w:lang w:val="id-ID"/>
        </w:rPr>
        <w:lastRenderedPageBreak/>
        <w:t>sedikit sisa untuk menjelaskan kehidupan reptile lebih dari 60 atau 70 juta tahun yang lalu. Tempat mereka telah diambil alih oleh hewan menyusui. Dan bangsa primata menjadi puncak bagi evolusi di dunia hewan.</w:t>
      </w:r>
    </w:p>
    <w:p w14:paraId="3B9912FF"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 xml:space="preserve">Kesenjangan bukti-bukti ilmiah telah melemahkan hipotensi bahwa manusia adalah perkembangan lebih lanjut dari keluarga primata, jika pun pada suatu hari mungkin ditemukan bukti formal yang menghubungan manusia dengan nenek moyang hewan maka hal itu adalah sebuah lompatan luar biasa pada pertambahan informasi genetic. Hanya dengan lompatan tersebut terbentuk suatu keturunan dengan ciri-ciri manusiawi yang mengandung kemungkinan-kemunginan evolusi menuju bentuk </w:t>
      </w:r>
      <w:r w:rsidRPr="0034034A">
        <w:rPr>
          <w:rFonts w:ascii="Tahoma" w:hAnsi="Tahoma" w:cs="Tahoma"/>
          <w:i/>
          <w:sz w:val="24"/>
          <w:szCs w:val="24"/>
          <w:lang w:val="id-ID"/>
        </w:rPr>
        <w:t xml:space="preserve"> homo sapiens.</w:t>
      </w:r>
    </w:p>
    <w:p w14:paraId="7A7A892A" w14:textId="77777777" w:rsidR="00354E9C" w:rsidRPr="0034034A" w:rsidRDefault="00354E9C" w:rsidP="000C34E7">
      <w:pPr>
        <w:widowControl w:val="0"/>
        <w:spacing w:before="240" w:after="240" w:line="360" w:lineRule="auto"/>
        <w:ind w:left="1440" w:firstLine="687"/>
        <w:jc w:val="both"/>
        <w:rPr>
          <w:rFonts w:ascii="Tahoma" w:hAnsi="Tahoma" w:cs="Tahoma"/>
          <w:sz w:val="24"/>
          <w:szCs w:val="24"/>
          <w:lang w:val="id-ID"/>
        </w:rPr>
      </w:pPr>
      <w:r w:rsidRPr="0034034A">
        <w:rPr>
          <w:rFonts w:ascii="Tahoma" w:hAnsi="Tahoma" w:cs="Tahoma"/>
          <w:sz w:val="24"/>
          <w:szCs w:val="24"/>
          <w:lang w:val="id-ID"/>
        </w:rPr>
        <w:t>Tetapi sesungguhnya sebuah argumen kearah yang berlawanan dapat diajukan tanpa ada sangkalan sekecil apapun dari bukti-bukti ilmiah yang telah diperoleh. Argumen terebut menyatakan bahwa penciptaan spesies manusia terjadi secara terpisah dari keturunan yang telah ada sebelumnya. Selanjutnya spesies tersebut menjalani transformasi- transformasi seperti yang tergambar dari model Australopitechus sampai dengan homo sapiens.</w:t>
      </w:r>
    </w:p>
    <w:p w14:paraId="49ED09DE" w14:textId="77777777" w:rsidR="00354E9C" w:rsidRDefault="00354E9C" w:rsidP="000C34E7">
      <w:pPr>
        <w:widowControl w:val="0"/>
        <w:spacing w:before="240" w:after="240" w:line="360" w:lineRule="auto"/>
        <w:ind w:left="1440" w:firstLine="687"/>
        <w:jc w:val="both"/>
        <w:rPr>
          <w:rFonts w:ascii="Tahoma" w:hAnsi="Tahoma" w:cs="Tahoma"/>
          <w:sz w:val="24"/>
          <w:szCs w:val="24"/>
        </w:rPr>
      </w:pPr>
      <w:r w:rsidRPr="0034034A">
        <w:rPr>
          <w:rFonts w:ascii="Tahoma" w:hAnsi="Tahoma" w:cs="Tahoma"/>
          <w:sz w:val="24"/>
          <w:szCs w:val="24"/>
          <w:lang w:val="id-ID"/>
        </w:rPr>
        <w:t>Kerumitan yang ada pada asal-usul manusia hampir sama dengan kerumitan memahami asal-usul alam semesta. Apalagi jika dihubungkan bahwa perubahan-perubahan yang terjadi pada jenis tertentu dari zaman kezaman sesungguhnya menyangkut perubahan informasi genetic. Perubahan ini melibatkan tingkah laku unsur-unsur, atom-atom, atau bahkan elemen-elemen dasarnya.</w:t>
      </w:r>
    </w:p>
    <w:p w14:paraId="25A05BFF" w14:textId="6413626E" w:rsidR="00AC227C" w:rsidRPr="0034034A" w:rsidRDefault="00D97D62" w:rsidP="00C7281D">
      <w:pPr>
        <w:pStyle w:val="ListParagraph"/>
        <w:widowControl w:val="0"/>
        <w:numPr>
          <w:ilvl w:val="0"/>
          <w:numId w:val="34"/>
        </w:numPr>
        <w:spacing w:before="240" w:after="240" w:line="360" w:lineRule="auto"/>
        <w:ind w:left="1276" w:hanging="425"/>
        <w:contextualSpacing w:val="0"/>
        <w:rPr>
          <w:rFonts w:ascii="Tahoma" w:hAnsi="Tahoma" w:cs="Tahoma"/>
          <w:b/>
          <w:sz w:val="24"/>
          <w:szCs w:val="24"/>
        </w:rPr>
      </w:pPr>
      <w:r w:rsidRPr="0034034A">
        <w:rPr>
          <w:rFonts w:ascii="Tahoma" w:hAnsi="Tahoma" w:cs="Tahoma"/>
          <w:b/>
          <w:sz w:val="24"/>
          <w:szCs w:val="24"/>
        </w:rPr>
        <w:t>Hubungan Fungsional</w:t>
      </w:r>
    </w:p>
    <w:p w14:paraId="13F61105" w14:textId="77777777" w:rsidR="00AC227C" w:rsidRPr="0034034A" w:rsidRDefault="00AC227C" w:rsidP="000C34E7">
      <w:pPr>
        <w:widowControl w:val="0"/>
        <w:spacing w:before="240" w:after="240" w:line="360" w:lineRule="auto"/>
        <w:ind w:left="1440" w:firstLine="687"/>
        <w:jc w:val="both"/>
        <w:rPr>
          <w:rFonts w:ascii="Tahoma" w:hAnsi="Tahoma" w:cs="Tahoma"/>
          <w:sz w:val="24"/>
          <w:szCs w:val="24"/>
        </w:rPr>
      </w:pPr>
      <w:r w:rsidRPr="0034034A">
        <w:rPr>
          <w:rFonts w:ascii="Tahoma" w:hAnsi="Tahoma" w:cs="Tahoma"/>
          <w:sz w:val="24"/>
          <w:szCs w:val="24"/>
        </w:rPr>
        <w:t xml:space="preserve">Bagaimanapun proses penciptaanya manusia adalah bagian integral dari alam semesta. </w:t>
      </w:r>
      <w:proofErr w:type="gramStart"/>
      <w:r w:rsidRPr="0034034A">
        <w:rPr>
          <w:rFonts w:ascii="Tahoma" w:hAnsi="Tahoma" w:cs="Tahoma"/>
          <w:sz w:val="24"/>
          <w:szCs w:val="24"/>
        </w:rPr>
        <w:t xml:space="preserve">Teori Cosmozoa yang menyatakan bahwa manusia berasal dari luar angkasa, kenyataanya kurang mendapat </w:t>
      </w:r>
      <w:r w:rsidRPr="0034034A">
        <w:rPr>
          <w:rFonts w:ascii="Tahoma" w:hAnsi="Tahoma" w:cs="Tahoma"/>
          <w:sz w:val="24"/>
          <w:szCs w:val="24"/>
        </w:rPr>
        <w:lastRenderedPageBreak/>
        <w:t>tempat dikalangar, ilmuwan.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Bukti-bukti ilmiah yang memperkuat hal itupun tidak cukup kuat.</w:t>
      </w:r>
      <w:proofErr w:type="gramEnd"/>
      <w:r w:rsidRPr="0034034A">
        <w:rPr>
          <w:rFonts w:ascii="Tahoma" w:hAnsi="Tahoma" w:cs="Tahoma"/>
          <w:sz w:val="24"/>
          <w:szCs w:val="24"/>
        </w:rPr>
        <w:t xml:space="preserve"> Sebaliknya pembahasan semakin mengarahkan bahwa bahan </w:t>
      </w:r>
      <w:proofErr w:type="gramStart"/>
      <w:r w:rsidRPr="0034034A">
        <w:rPr>
          <w:rFonts w:ascii="Tahoma" w:hAnsi="Tahoma" w:cs="Tahoma"/>
          <w:sz w:val="24"/>
          <w:szCs w:val="24"/>
        </w:rPr>
        <w:t>baku</w:t>
      </w:r>
      <w:proofErr w:type="gramEnd"/>
      <w:r w:rsidRPr="0034034A">
        <w:rPr>
          <w:rFonts w:ascii="Tahoma" w:hAnsi="Tahoma" w:cs="Tahoma"/>
          <w:sz w:val="24"/>
          <w:szCs w:val="24"/>
        </w:rPr>
        <w:t xml:space="preserve"> manusia itu sendiri berpijak.</w:t>
      </w:r>
    </w:p>
    <w:p w14:paraId="61F795F3" w14:textId="77777777" w:rsidR="00AC227C" w:rsidRPr="0034034A" w:rsidRDefault="00AC227C" w:rsidP="000C34E7">
      <w:pPr>
        <w:widowControl w:val="0"/>
        <w:spacing w:before="240" w:after="240" w:line="360" w:lineRule="auto"/>
        <w:ind w:left="1440" w:firstLine="687"/>
        <w:jc w:val="both"/>
        <w:rPr>
          <w:rFonts w:ascii="Tahoma" w:hAnsi="Tahoma" w:cs="Tahoma"/>
          <w:sz w:val="24"/>
          <w:szCs w:val="24"/>
        </w:rPr>
      </w:pPr>
      <w:proofErr w:type="gramStart"/>
      <w:r w:rsidRPr="0034034A">
        <w:rPr>
          <w:rFonts w:ascii="Tahoma" w:hAnsi="Tahoma" w:cs="Tahoma"/>
          <w:sz w:val="24"/>
          <w:szCs w:val="24"/>
        </w:rPr>
        <w:t>Dalam system kosmos manusia dan alam semesta merupakan satu kesatuan yang tak terpisahkan.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Karena memiliki ke unggulan dalam sistem kesadaran maka alam semesta menjadi sebuah obyek yang sangat penting dalam kehidupan manusia.</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Tinjauan ilmiah tentang alam mendekatkan manusia kepada </w:t>
      </w:r>
      <w:r w:rsidRPr="0034034A">
        <w:rPr>
          <w:rFonts w:ascii="Tahoma" w:hAnsi="Tahoma" w:cs="Tahoma"/>
          <w:sz w:val="24"/>
          <w:szCs w:val="24"/>
          <w:lang w:val="id-ID"/>
        </w:rPr>
        <w:t>tata</w:t>
      </w:r>
      <w:r w:rsidRPr="0034034A">
        <w:rPr>
          <w:rFonts w:ascii="Tahoma" w:hAnsi="Tahoma" w:cs="Tahoma"/>
          <w:sz w:val="24"/>
          <w:szCs w:val="24"/>
        </w:rPr>
        <w:t xml:space="preserve"> laku penciptanya dan dengan demikian mempertajam persepsi batin manusia dan untuk mendapatkan suatu penglihatan yang lebih dalam mengenai itu.</w:t>
      </w:r>
      <w:proofErr w:type="gramEnd"/>
      <w:r w:rsidR="00CF3023" w:rsidRPr="0034034A">
        <w:rPr>
          <w:rFonts w:ascii="Tahoma" w:hAnsi="Tahoma" w:cs="Tahoma"/>
          <w:sz w:val="24"/>
          <w:szCs w:val="24"/>
        </w:rPr>
        <w:t xml:space="preserve"> Pengetahuan mengenai alam </w:t>
      </w:r>
      <w:proofErr w:type="gramStart"/>
      <w:r w:rsidR="00CF3023" w:rsidRPr="0034034A">
        <w:rPr>
          <w:rFonts w:ascii="Tahoma" w:hAnsi="Tahoma" w:cs="Tahoma"/>
          <w:sz w:val="24"/>
          <w:szCs w:val="24"/>
        </w:rPr>
        <w:t>akan</w:t>
      </w:r>
      <w:proofErr w:type="gramEnd"/>
      <w:r w:rsidR="00CF3023" w:rsidRPr="0034034A">
        <w:rPr>
          <w:rFonts w:ascii="Tahoma" w:hAnsi="Tahoma" w:cs="Tahoma"/>
          <w:sz w:val="24"/>
          <w:szCs w:val="24"/>
        </w:rPr>
        <w:t xml:space="preserve"> </w:t>
      </w:r>
      <w:r w:rsidRPr="0034034A">
        <w:rPr>
          <w:rFonts w:ascii="Tahoma" w:hAnsi="Tahoma" w:cs="Tahoma"/>
          <w:sz w:val="24"/>
          <w:szCs w:val="24"/>
        </w:rPr>
        <w:t>menambah kekuatan manusia mengatasi alam dan memberinya pandangan total tak terhingga yang telah dicari oleh filsafat tapi tak dididapat.</w:t>
      </w:r>
    </w:p>
    <w:p w14:paraId="724080C3" w14:textId="77777777" w:rsidR="00AC227C" w:rsidRPr="0034034A" w:rsidRDefault="00AC227C" w:rsidP="000C34E7">
      <w:pPr>
        <w:widowControl w:val="0"/>
        <w:spacing w:before="240" w:after="240" w:line="360" w:lineRule="auto"/>
        <w:ind w:left="1440" w:firstLine="687"/>
        <w:jc w:val="both"/>
        <w:rPr>
          <w:rFonts w:ascii="Tahoma" w:hAnsi="Tahoma" w:cs="Tahoma"/>
          <w:sz w:val="24"/>
          <w:szCs w:val="24"/>
        </w:rPr>
      </w:pPr>
      <w:r w:rsidRPr="0034034A">
        <w:rPr>
          <w:rFonts w:ascii="Tahoma" w:hAnsi="Tahoma" w:cs="Tahoma"/>
          <w:sz w:val="24"/>
          <w:szCs w:val="24"/>
        </w:rPr>
        <w:t xml:space="preserve">Penglihatan terhadap hakikat alam tanpa kekuatan untuk memakmurkannya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dapat memberikan peningkatan moral tetapi tidak akan dapat memberikan kebudayaan yang abadi. </w:t>
      </w:r>
      <w:proofErr w:type="gramStart"/>
      <w:r w:rsidRPr="0034034A">
        <w:rPr>
          <w:rFonts w:ascii="Tahoma" w:hAnsi="Tahoma" w:cs="Tahoma"/>
          <w:sz w:val="24"/>
          <w:szCs w:val="24"/>
        </w:rPr>
        <w:t>Ssebaliknya, kekuatan tanpa penglihatan cendrung menjadi destruktif dan tak berperikemanusiaan.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Keduanya harus digabungkan agar supaya perluasan rohaniah kemanusiaan dapat terlaksana.</w:t>
      </w:r>
      <w:proofErr w:type="gramEnd"/>
    </w:p>
    <w:p w14:paraId="2F98B1DA" w14:textId="77777777" w:rsidR="00AC227C" w:rsidRPr="0034034A" w:rsidRDefault="00AC227C" w:rsidP="000C34E7">
      <w:pPr>
        <w:widowControl w:val="0"/>
        <w:spacing w:before="240" w:after="240" w:line="360" w:lineRule="auto"/>
        <w:ind w:left="1440" w:firstLine="687"/>
        <w:jc w:val="both"/>
        <w:rPr>
          <w:rFonts w:ascii="Tahoma" w:hAnsi="Tahoma" w:cs="Tahoma"/>
          <w:sz w:val="24"/>
          <w:szCs w:val="24"/>
        </w:rPr>
      </w:pPr>
      <w:proofErr w:type="gramStart"/>
      <w:r w:rsidRPr="0034034A">
        <w:rPr>
          <w:rFonts w:ascii="Tahoma" w:hAnsi="Tahoma" w:cs="Tahoma"/>
          <w:sz w:val="24"/>
          <w:szCs w:val="24"/>
        </w:rPr>
        <w:t>Kemajuan pengetahuan terhadap alam dan teknologi-teknologi yang diterapkannya menempatkan alam dalam posisi sebagai sumber kehidupan yang tiada batasnya.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Maka wajarlah jika semakin dalam kehidupan yang tiada batasnya.</w:t>
      </w:r>
      <w:proofErr w:type="gramEnd"/>
      <w:r w:rsidRPr="0034034A">
        <w:rPr>
          <w:rFonts w:ascii="Tahoma" w:hAnsi="Tahoma" w:cs="Tahoma"/>
          <w:sz w:val="24"/>
          <w:szCs w:val="24"/>
        </w:rPr>
        <w:t xml:space="preserve"> Manusia tunduk dibawah hukum alam fisik dan tak mampu mengatasinya,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dapat mengambil jarak sekaligus menjadi bagian dari alam.</w:t>
      </w:r>
    </w:p>
    <w:p w14:paraId="0FEBB929" w14:textId="77777777" w:rsidR="00AC227C" w:rsidRPr="0034034A" w:rsidRDefault="00AC227C" w:rsidP="000C34E7">
      <w:pPr>
        <w:widowControl w:val="0"/>
        <w:spacing w:before="240" w:after="240" w:line="360" w:lineRule="auto"/>
        <w:ind w:left="1440" w:firstLine="687"/>
        <w:jc w:val="both"/>
        <w:rPr>
          <w:rFonts w:ascii="Tahoma" w:hAnsi="Tahoma" w:cs="Tahoma"/>
          <w:b/>
          <w:sz w:val="24"/>
          <w:szCs w:val="24"/>
        </w:rPr>
      </w:pPr>
      <w:proofErr w:type="gramStart"/>
      <w:r w:rsidRPr="0034034A">
        <w:rPr>
          <w:rFonts w:ascii="Tahoma" w:hAnsi="Tahoma" w:cs="Tahoma"/>
          <w:sz w:val="24"/>
          <w:szCs w:val="24"/>
        </w:rPr>
        <w:t>Namun keharmonisan tidak senantiasa mengahiasi hubungan manusia dengan alam semesta.</w:t>
      </w:r>
      <w:proofErr w:type="gramEnd"/>
      <w:r w:rsidRPr="0034034A">
        <w:rPr>
          <w:rFonts w:ascii="Tahoma" w:hAnsi="Tahoma" w:cs="Tahoma"/>
          <w:sz w:val="24"/>
          <w:szCs w:val="24"/>
        </w:rPr>
        <w:t xml:space="preserve"> </w:t>
      </w:r>
      <w:proofErr w:type="gramStart"/>
      <w:r w:rsidRPr="0034034A">
        <w:rPr>
          <w:rFonts w:ascii="Tahoma" w:hAnsi="Tahoma" w:cs="Tahoma"/>
          <w:sz w:val="24"/>
          <w:szCs w:val="24"/>
        </w:rPr>
        <w:t>Pada suatu saat, tatkala kehidupannya manusia sangat sederhanam insting-insting manusia berjalan kesesuaian dengan sifat-sifat hukum alam.</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Manusia hidup di gua-gua, berburu dengan kapak dan panah serta memakan makanan yang </w:t>
      </w:r>
      <w:r w:rsidRPr="0034034A">
        <w:rPr>
          <w:rFonts w:ascii="Tahoma" w:hAnsi="Tahoma" w:cs="Tahoma"/>
          <w:sz w:val="24"/>
          <w:szCs w:val="24"/>
        </w:rPr>
        <w:lastRenderedPageBreak/>
        <w:t>alamiah.</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Tetapi perkembangan pengetahuan manusia dalam merespons berbagai kesulitan yang terkait dengan alam pada </w:t>
      </w:r>
      <w:r w:rsidRPr="0034034A">
        <w:rPr>
          <w:rFonts w:ascii="Tahoma" w:hAnsi="Tahoma" w:cs="Tahoma"/>
          <w:sz w:val="24"/>
          <w:szCs w:val="24"/>
          <w:lang w:val="id-ID"/>
        </w:rPr>
        <w:t>akhirnya</w:t>
      </w:r>
      <w:r w:rsidRPr="0034034A">
        <w:rPr>
          <w:rFonts w:ascii="Tahoma" w:hAnsi="Tahoma" w:cs="Tahoma"/>
          <w:sz w:val="24"/>
          <w:szCs w:val="24"/>
        </w:rPr>
        <w:t xml:space="preserve"> membuahkan kreasi-kreasi yang mengungguli sifat-sifat alam.</w:t>
      </w:r>
      <w:proofErr w:type="gramEnd"/>
      <w:r w:rsidRPr="0034034A">
        <w:rPr>
          <w:rFonts w:ascii="Tahoma" w:hAnsi="Tahoma" w:cs="Tahoma"/>
          <w:sz w:val="24"/>
          <w:szCs w:val="24"/>
        </w:rPr>
        <w:t xml:space="preserve"> </w:t>
      </w:r>
      <w:proofErr w:type="gramStart"/>
      <w:r w:rsidRPr="0034034A">
        <w:rPr>
          <w:rFonts w:ascii="Tahoma" w:hAnsi="Tahoma" w:cs="Tahoma"/>
          <w:sz w:val="24"/>
          <w:szCs w:val="24"/>
        </w:rPr>
        <w:t>Eksploitasi terhadap alam merusak keseimbangan hubungan-hubungan yang telah berlangsung bermilar-milyar tahun.</w:t>
      </w:r>
      <w:proofErr w:type="gramEnd"/>
      <w:r w:rsidRPr="0034034A">
        <w:rPr>
          <w:rFonts w:ascii="Tahoma" w:hAnsi="Tahoma" w:cs="Tahoma"/>
          <w:sz w:val="24"/>
          <w:szCs w:val="24"/>
        </w:rPr>
        <w:t xml:space="preserve"> </w:t>
      </w:r>
      <w:proofErr w:type="gramStart"/>
      <w:r w:rsidRPr="0034034A">
        <w:rPr>
          <w:rFonts w:ascii="Tahoma" w:hAnsi="Tahoma" w:cs="Tahoma"/>
          <w:sz w:val="24"/>
          <w:szCs w:val="24"/>
        </w:rPr>
        <w:t>Krisis global lingkungan mengganggu hubungan antara manusia dan alam pada saat ini.</w:t>
      </w:r>
      <w:proofErr w:type="gramEnd"/>
    </w:p>
    <w:p w14:paraId="612B1FE0" w14:textId="77777777" w:rsidR="00AC227C" w:rsidRDefault="00AC227C" w:rsidP="000C34E7">
      <w:pPr>
        <w:pStyle w:val="ListParagraph"/>
        <w:widowControl w:val="0"/>
        <w:spacing w:before="240" w:after="240" w:line="360" w:lineRule="auto"/>
        <w:ind w:left="1080"/>
        <w:contextualSpacing w:val="0"/>
        <w:jc w:val="both"/>
        <w:rPr>
          <w:rFonts w:ascii="Tahoma" w:hAnsi="Tahoma" w:cs="Tahoma"/>
          <w:sz w:val="24"/>
          <w:szCs w:val="24"/>
        </w:rPr>
      </w:pPr>
    </w:p>
    <w:p w14:paraId="1E5B4F44" w14:textId="77777777" w:rsidR="00AD6004" w:rsidRDefault="00AD6004" w:rsidP="000C34E7">
      <w:pPr>
        <w:spacing w:line="360" w:lineRule="auto"/>
        <w:rPr>
          <w:rFonts w:ascii="Tahoma" w:hAnsi="Tahoma" w:cs="Tahoma"/>
          <w:b/>
          <w:sz w:val="24"/>
          <w:szCs w:val="24"/>
        </w:rPr>
      </w:pPr>
      <w:bookmarkStart w:id="13" w:name="_Toc35708241"/>
      <w:r>
        <w:rPr>
          <w:rFonts w:ascii="Tahoma" w:hAnsi="Tahoma" w:cs="Tahoma"/>
          <w:b/>
          <w:sz w:val="24"/>
          <w:szCs w:val="24"/>
        </w:rPr>
        <w:br w:type="page"/>
      </w:r>
    </w:p>
    <w:bookmarkEnd w:id="13"/>
    <w:p w14:paraId="5E9909D9" w14:textId="77777777" w:rsidR="00E81187" w:rsidRPr="0034034A" w:rsidRDefault="00E81187" w:rsidP="000C34E7">
      <w:pPr>
        <w:widowControl w:val="0"/>
        <w:spacing w:before="240" w:after="240" w:line="360" w:lineRule="auto"/>
        <w:ind w:left="426"/>
        <w:jc w:val="both"/>
        <w:rPr>
          <w:rFonts w:ascii="Tahoma" w:hAnsi="Tahoma" w:cs="Tahoma"/>
          <w:sz w:val="24"/>
          <w:szCs w:val="24"/>
        </w:rPr>
      </w:pPr>
    </w:p>
    <w:sectPr w:rsidR="00E81187" w:rsidRPr="0034034A" w:rsidSect="003B313C">
      <w:footerReference w:type="default" r:id="rId9"/>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6345A" w14:textId="77777777" w:rsidR="000A2037" w:rsidRDefault="000A2037" w:rsidP="00B05B61">
      <w:pPr>
        <w:spacing w:after="0" w:line="240" w:lineRule="auto"/>
      </w:pPr>
      <w:r>
        <w:separator/>
      </w:r>
    </w:p>
  </w:endnote>
  <w:endnote w:type="continuationSeparator" w:id="0">
    <w:p w14:paraId="5F60AAB8" w14:textId="77777777" w:rsidR="000A2037" w:rsidRDefault="000A2037"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626A17" w:rsidRPr="00626A17">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9A26C" w14:textId="77777777" w:rsidR="000A2037" w:rsidRDefault="000A2037" w:rsidP="00B05B61">
      <w:pPr>
        <w:spacing w:after="0" w:line="240" w:lineRule="auto"/>
      </w:pPr>
      <w:r>
        <w:separator/>
      </w:r>
    </w:p>
  </w:footnote>
  <w:footnote w:type="continuationSeparator" w:id="0">
    <w:p w14:paraId="60BA151A" w14:textId="77777777" w:rsidR="000A2037" w:rsidRDefault="000A2037"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87E14"/>
    <w:rsid w:val="000904CF"/>
    <w:rsid w:val="00092823"/>
    <w:rsid w:val="000A2037"/>
    <w:rsid w:val="000B107F"/>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F2DC8"/>
    <w:rsid w:val="00206322"/>
    <w:rsid w:val="00214128"/>
    <w:rsid w:val="0023532F"/>
    <w:rsid w:val="002472FB"/>
    <w:rsid w:val="002473B7"/>
    <w:rsid w:val="00261501"/>
    <w:rsid w:val="00261A58"/>
    <w:rsid w:val="00266713"/>
    <w:rsid w:val="002718AA"/>
    <w:rsid w:val="002824ED"/>
    <w:rsid w:val="002A0D67"/>
    <w:rsid w:val="002B0107"/>
    <w:rsid w:val="002E10CE"/>
    <w:rsid w:val="002E4EED"/>
    <w:rsid w:val="002F7328"/>
    <w:rsid w:val="003147B3"/>
    <w:rsid w:val="003264F6"/>
    <w:rsid w:val="003328B8"/>
    <w:rsid w:val="0034034A"/>
    <w:rsid w:val="00345B0D"/>
    <w:rsid w:val="0035215C"/>
    <w:rsid w:val="00354E9C"/>
    <w:rsid w:val="00360E8B"/>
    <w:rsid w:val="003617A7"/>
    <w:rsid w:val="00371027"/>
    <w:rsid w:val="00372751"/>
    <w:rsid w:val="00373029"/>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6EC1"/>
    <w:rsid w:val="004E7F77"/>
    <w:rsid w:val="00521001"/>
    <w:rsid w:val="00530793"/>
    <w:rsid w:val="00530D62"/>
    <w:rsid w:val="0053307D"/>
    <w:rsid w:val="005454CE"/>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60515A"/>
    <w:rsid w:val="0061072E"/>
    <w:rsid w:val="00626A17"/>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E46D1"/>
    <w:rsid w:val="008F4774"/>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58B9"/>
    <w:rsid w:val="00B40F2B"/>
    <w:rsid w:val="00B5014E"/>
    <w:rsid w:val="00B6753D"/>
    <w:rsid w:val="00B8576C"/>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ED5"/>
    <w:rsid w:val="00EF437E"/>
    <w:rsid w:val="00F162E7"/>
    <w:rsid w:val="00F242CD"/>
    <w:rsid w:val="00F24F8E"/>
    <w:rsid w:val="00F30E72"/>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9118-52A9-4FF0-842F-C3FDCDFE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7401</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agus</cp:lastModifiedBy>
  <cp:revision>5</cp:revision>
  <cp:lastPrinted>2020-08-24T14:42:00Z</cp:lastPrinted>
  <dcterms:created xsi:type="dcterms:W3CDTF">2020-09-27T05:16:00Z</dcterms:created>
  <dcterms:modified xsi:type="dcterms:W3CDTF">2022-09-27T18:18:00Z</dcterms:modified>
</cp:coreProperties>
</file>