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7B6" w:rsidRPr="009C6979" w:rsidRDefault="009C6979" w:rsidP="009C6979">
      <w:pPr>
        <w:jc w:val="center"/>
        <w:rPr>
          <w:rFonts w:ascii="Tahoma" w:hAnsi="Tahoma" w:cs="Tahoma"/>
          <w:b/>
          <w:sz w:val="22"/>
          <w:szCs w:val="22"/>
        </w:rPr>
      </w:pPr>
      <w:r w:rsidRPr="009C6979">
        <w:rPr>
          <w:rFonts w:ascii="Tahoma" w:hAnsi="Tahoma" w:cs="Tahoma"/>
          <w:b/>
          <w:sz w:val="22"/>
          <w:szCs w:val="22"/>
        </w:rPr>
        <w:t>BAB 5</w:t>
      </w:r>
    </w:p>
    <w:p w:rsidR="009C6979" w:rsidRPr="00BA3570" w:rsidRDefault="009C6979" w:rsidP="009C6979">
      <w:pPr>
        <w:jc w:val="center"/>
        <w:rPr>
          <w:rFonts w:ascii="Tahoma" w:hAnsi="Tahoma" w:cs="Tahoma"/>
          <w:b/>
          <w:sz w:val="22"/>
          <w:szCs w:val="22"/>
        </w:rPr>
      </w:pPr>
      <w:r w:rsidRPr="00BA3570">
        <w:rPr>
          <w:rFonts w:ascii="Tahoma" w:hAnsi="Tahoma" w:cs="Tahoma"/>
          <w:b/>
          <w:sz w:val="22"/>
          <w:szCs w:val="22"/>
        </w:rPr>
        <w:t>FUNGSI-FUNGSI MANAJEMEN</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Manajemen merupakan bagian integral dari kehidupan berorganisasi dan sangat penting di semua jenis organisasi atau perusahaan. Manajemen sangat penting untuk kehidupan yang terorganisir dan diperlukan untuk menjalankan semua jenis organisasi. Mengelola berarti menyelesaikan sesuatu untuk mencapai tujuan hidup dan mengelola organisasi berarti menyelesaikan sesuatu dengan dan melalui orang lain untuk mencapai tujuannya. Sementara itu manajemen juga berfungsi sangat besar bagi sebagian besar posisi dan departemen dalam bisnis. Karena masing-masing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diberi tugas khusus berdasarkan pengetahuan, keahlian, atau kebutuhan tertentu dan manajer dapat memiliki serangkaian tanggung jawab yang lebih luas serta lebih kompleks untuk mengelolanya.</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Pada mulanya Henri Fayol telah mengidentifikasi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adanya fungsi manajemen menjadi lima elemen, namun sekarang ada empat fungsi manajemen yang diterima secara umum yang mencakup keterampilan yang diperlukan ini: </w:t>
      </w:r>
      <w:r w:rsidRPr="00BA3570">
        <w:rPr>
          <w:rFonts w:ascii="Tahoma" w:hAnsi="Tahoma" w:cs="Tahoma"/>
          <w:i/>
          <w:sz w:val="22"/>
          <w:szCs w:val="22"/>
        </w:rPr>
        <w:t>planning</w:t>
      </w:r>
      <w:r w:rsidRPr="00BA3570">
        <w:rPr>
          <w:rFonts w:ascii="Tahoma" w:hAnsi="Tahoma" w:cs="Tahoma"/>
          <w:sz w:val="22"/>
          <w:szCs w:val="22"/>
        </w:rPr>
        <w:t xml:space="preserve"> atau perencanaan, </w:t>
      </w:r>
      <w:r w:rsidRPr="00BA3570">
        <w:rPr>
          <w:rFonts w:ascii="Tahoma" w:hAnsi="Tahoma" w:cs="Tahoma"/>
          <w:i/>
          <w:sz w:val="22"/>
          <w:szCs w:val="22"/>
        </w:rPr>
        <w:t>organizing</w:t>
      </w:r>
      <w:r w:rsidRPr="00BA3570">
        <w:rPr>
          <w:rFonts w:ascii="Tahoma" w:hAnsi="Tahoma" w:cs="Tahoma"/>
          <w:sz w:val="22"/>
          <w:szCs w:val="22"/>
        </w:rPr>
        <w:t xml:space="preserve"> atau pengorganisasian, </w:t>
      </w:r>
      <w:r w:rsidRPr="00BA3570">
        <w:rPr>
          <w:rFonts w:ascii="Tahoma" w:hAnsi="Tahoma" w:cs="Tahoma"/>
          <w:i/>
          <w:sz w:val="22"/>
          <w:szCs w:val="22"/>
        </w:rPr>
        <w:t>actuating</w:t>
      </w:r>
      <w:r w:rsidRPr="00BA3570">
        <w:rPr>
          <w:rFonts w:ascii="Tahoma" w:hAnsi="Tahoma" w:cs="Tahoma"/>
          <w:sz w:val="22"/>
          <w:szCs w:val="22"/>
        </w:rPr>
        <w:t xml:space="preserve"> atau pengarahan dan </w:t>
      </w:r>
      <w:r w:rsidRPr="00BA3570">
        <w:rPr>
          <w:rFonts w:ascii="Tahoma" w:hAnsi="Tahoma" w:cs="Tahoma"/>
          <w:i/>
          <w:sz w:val="22"/>
          <w:szCs w:val="22"/>
        </w:rPr>
        <w:t>controlling</w:t>
      </w:r>
      <w:r w:rsidRPr="00BA3570">
        <w:rPr>
          <w:rFonts w:ascii="Tahoma" w:hAnsi="Tahoma" w:cs="Tahoma"/>
          <w:sz w:val="22"/>
          <w:szCs w:val="22"/>
        </w:rPr>
        <w:t xml:space="preserve"> atau pengendalian. Manajer perlu mengembangkan rencana, kemudian</w:t>
      </w:r>
      <w:r w:rsidR="009C6979">
        <w:rPr>
          <w:rFonts w:ascii="Tahoma" w:hAnsi="Tahoma" w:cs="Tahoma"/>
          <w:sz w:val="22"/>
          <w:szCs w:val="22"/>
        </w:rPr>
        <w:t xml:space="preserve"> </w:t>
      </w:r>
      <w:r w:rsidRPr="00BA3570">
        <w:rPr>
          <w:rFonts w:ascii="Tahoma" w:hAnsi="Tahoma" w:cs="Tahoma"/>
          <w:sz w:val="22"/>
          <w:szCs w:val="22"/>
        </w:rPr>
        <w:t>mengatur sumber daya mereka dan mendelegasikan tanggung jawab kepada karyawan sesuai dengan rencana, kemudian memimpin orang lain untuk melaksanakan rencana tersebut secara efisien, dan akhirnya mengevaluasi efektivitas rencana tersebut saat dijalankan dan membuat penyesuaian yang diperlukan.</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Semakin berkembangnya keilmuan, akhirnya banyak yang kemudian membagi fungsi manajemen menjadi lebih dari 4 fungsi. Pada tingkat yang paling mendasar, manajemen adalah disiplin yang terdiri dari seperangkat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fungsi umum: perencanaan, pengorganisasian, penempatan staf, memimpin dan mengendalikan. Perbedaan ada pada proses penempatan staf atau </w:t>
      </w:r>
      <w:r w:rsidRPr="00BA3570">
        <w:rPr>
          <w:rFonts w:ascii="Tahoma" w:hAnsi="Tahoma" w:cs="Tahoma"/>
          <w:i/>
          <w:sz w:val="22"/>
          <w:szCs w:val="22"/>
        </w:rPr>
        <w:t>staffing</w:t>
      </w:r>
      <w:r w:rsidRPr="00BA3570">
        <w:rPr>
          <w:rFonts w:ascii="Tahoma" w:hAnsi="Tahoma" w:cs="Tahoma"/>
          <w:sz w:val="22"/>
          <w:szCs w:val="22"/>
        </w:rPr>
        <w:t xml:space="preserve">. Namun pada pokok pembahasan </w:t>
      </w:r>
      <w:proofErr w:type="gramStart"/>
      <w:r w:rsidRPr="00BA3570">
        <w:rPr>
          <w:rFonts w:ascii="Tahoma" w:hAnsi="Tahoma" w:cs="Tahoma"/>
          <w:sz w:val="22"/>
          <w:szCs w:val="22"/>
        </w:rPr>
        <w:t>bab</w:t>
      </w:r>
      <w:proofErr w:type="gramEnd"/>
      <w:r w:rsidRPr="00BA3570">
        <w:rPr>
          <w:rFonts w:ascii="Tahoma" w:hAnsi="Tahoma" w:cs="Tahoma"/>
          <w:sz w:val="22"/>
          <w:szCs w:val="22"/>
        </w:rPr>
        <w:t xml:space="preserve"> ini, kita akan menyepakati akan menggunakan 4 fungsi manajemen oleh Henri Fayol.</w:t>
      </w: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t>MEMAHAMI FUNGSI MANAJEMEN DALAM ORGANISASI</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Pada </w:t>
      </w:r>
      <w:proofErr w:type="gramStart"/>
      <w:r w:rsidRPr="00BA3570">
        <w:rPr>
          <w:rFonts w:ascii="Tahoma" w:hAnsi="Tahoma" w:cs="Tahoma"/>
          <w:sz w:val="22"/>
          <w:szCs w:val="22"/>
        </w:rPr>
        <w:t>bab</w:t>
      </w:r>
      <w:proofErr w:type="gramEnd"/>
      <w:r w:rsidRPr="00BA3570">
        <w:rPr>
          <w:rFonts w:ascii="Tahoma" w:hAnsi="Tahoma" w:cs="Tahoma"/>
          <w:sz w:val="22"/>
          <w:szCs w:val="22"/>
        </w:rPr>
        <w:t xml:space="preserve"> sebelumnya kita sudah banyak mempelajari mengenai pengertian manajemen. Dalam sebuah organisasi atau perusahaan harus memahami konsep penerapan manajemen dengan baik. Manajemen adalah suatu seni atau prinsip untuk menyusun perencanaan (</w:t>
      </w:r>
      <w:r w:rsidRPr="00BA3570">
        <w:rPr>
          <w:rFonts w:ascii="Tahoma" w:hAnsi="Tahoma" w:cs="Tahoma"/>
          <w:i/>
          <w:sz w:val="22"/>
          <w:szCs w:val="22"/>
        </w:rPr>
        <w:t>planning</w:t>
      </w:r>
      <w:r w:rsidRPr="00BA3570">
        <w:rPr>
          <w:rFonts w:ascii="Tahoma" w:hAnsi="Tahoma" w:cs="Tahoma"/>
          <w:sz w:val="22"/>
          <w:szCs w:val="22"/>
        </w:rPr>
        <w:t>), pengorganisasian (</w:t>
      </w:r>
      <w:r w:rsidRPr="00BA3570">
        <w:rPr>
          <w:rFonts w:ascii="Tahoma" w:hAnsi="Tahoma" w:cs="Tahoma"/>
          <w:i/>
          <w:sz w:val="22"/>
          <w:szCs w:val="22"/>
        </w:rPr>
        <w:t>organizing</w:t>
      </w:r>
      <w:r w:rsidRPr="00BA3570">
        <w:rPr>
          <w:rFonts w:ascii="Tahoma" w:hAnsi="Tahoma" w:cs="Tahoma"/>
          <w:sz w:val="22"/>
          <w:szCs w:val="22"/>
        </w:rPr>
        <w:t>), pengarahan (</w:t>
      </w:r>
      <w:r w:rsidRPr="00BA3570">
        <w:rPr>
          <w:rFonts w:ascii="Tahoma" w:hAnsi="Tahoma" w:cs="Tahoma"/>
          <w:i/>
          <w:sz w:val="22"/>
          <w:szCs w:val="22"/>
        </w:rPr>
        <w:t>directing</w:t>
      </w:r>
      <w:r w:rsidRPr="00BA3570">
        <w:rPr>
          <w:rFonts w:ascii="Tahoma" w:hAnsi="Tahoma" w:cs="Tahoma"/>
          <w:sz w:val="22"/>
          <w:szCs w:val="22"/>
        </w:rPr>
        <w:t xml:space="preserve"> atau </w:t>
      </w:r>
      <w:r w:rsidRPr="00BA3570">
        <w:rPr>
          <w:rFonts w:ascii="Tahoma" w:hAnsi="Tahoma" w:cs="Tahoma"/>
          <w:i/>
          <w:sz w:val="22"/>
          <w:szCs w:val="22"/>
        </w:rPr>
        <w:t>actuating</w:t>
      </w:r>
      <w:r w:rsidRPr="00BA3570">
        <w:rPr>
          <w:rFonts w:ascii="Tahoma" w:hAnsi="Tahoma" w:cs="Tahoma"/>
          <w:sz w:val="22"/>
          <w:szCs w:val="22"/>
        </w:rPr>
        <w:t>) dan pengawasan atau evaluasi (</w:t>
      </w:r>
      <w:r w:rsidRPr="00BA3570">
        <w:rPr>
          <w:rFonts w:ascii="Tahoma" w:hAnsi="Tahoma" w:cs="Tahoma"/>
          <w:i/>
          <w:sz w:val="22"/>
          <w:szCs w:val="22"/>
        </w:rPr>
        <w:t>evaluating</w:t>
      </w:r>
      <w:r w:rsidRPr="00BA3570">
        <w:rPr>
          <w:rFonts w:ascii="Tahoma" w:hAnsi="Tahoma" w:cs="Tahoma"/>
          <w:sz w:val="22"/>
          <w:szCs w:val="22"/>
        </w:rPr>
        <w:t xml:space="preserve">). Keberhasilan dan kesuksesan sebuah organisasi dinilai dari penerapan fungsi manajemen. Jika fungsi manajemen dapat dilakukan dengan baik, maka tingkat kesuksesan organisasi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semakin optimal.</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Pada dasarnya tujuan utama dari manajemen adalah mencapai tujuan organisasi dengan efisien. Untuk melakukan proses manajemen diperlukan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yang cukup baik antar pemangku kepentingan (</w:t>
      </w:r>
      <w:r w:rsidRPr="00BA3570">
        <w:rPr>
          <w:rFonts w:ascii="Tahoma" w:hAnsi="Tahoma" w:cs="Tahoma"/>
          <w:i/>
          <w:sz w:val="22"/>
          <w:szCs w:val="22"/>
        </w:rPr>
        <w:t>stakeholder</w:t>
      </w:r>
      <w:r w:rsidRPr="00BA3570">
        <w:rPr>
          <w:rFonts w:ascii="Tahoma" w:hAnsi="Tahoma" w:cs="Tahoma"/>
          <w:sz w:val="22"/>
          <w:szCs w:val="22"/>
        </w:rPr>
        <w:t>). Seorang pemimpin atau manajer perlu melibatkan karyawan atau anggota organisasi lain untuk dapat melakukan tugas tanggung jawab yang telah direncanakan sebelumnya. Hal ini terlihat dari definisi manajemen yang menyatakan bahwa manajemen adalah sebuah seni. Definisi ini mengartikan bahwa seorang manajer bertugas mengatur atau mengarahkan orang lain untuk mencapai tujuan organisasi.</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lastRenderedPageBreak/>
        <w:t xml:space="preserve">Manajemen pada prinsipnya adalah sebuah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untuk dapat mengatur kegiatan yang bersifat rutin agar dapat berjalan dengan baik dalam mencapai tujuan secara optimal sesuai dengan yang telah</w:t>
      </w:r>
      <w:r w:rsidR="009C6979">
        <w:rPr>
          <w:rFonts w:ascii="Tahoma" w:hAnsi="Tahoma" w:cs="Tahoma"/>
          <w:sz w:val="22"/>
          <w:szCs w:val="22"/>
        </w:rPr>
        <w:t xml:space="preserve"> </w:t>
      </w:r>
      <w:r w:rsidRPr="00BA3570">
        <w:rPr>
          <w:rFonts w:ascii="Tahoma" w:hAnsi="Tahoma" w:cs="Tahoma"/>
          <w:sz w:val="22"/>
          <w:szCs w:val="22"/>
        </w:rPr>
        <w:t>direncanakan sebelumnya. Sehingga peran manajemen sangat penting dalam menjalankan kegiatan organisasi. Sebagai contoh dalam proses aktivitas perusahaan perbankan. Manajemen diperlukan agar semua kegiatan atau rutinitas dapat terlaksana dengan baik. Seorang manajer memiliki peran sebagai pengarah atau pengatur tugas bagi karyawan. Seorang manajer juga memiliki tugas untuk mengatur strategi jangka pendek dan jangka panjang yang harus dilakukan untuk mencapai tujuan perusahaan.</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Sementara itu karyawan memiliki tugas melaksanakan tugas tanggung jawabnya sesuai dengan </w:t>
      </w:r>
      <w:r w:rsidRPr="00BA3570">
        <w:rPr>
          <w:rFonts w:ascii="Tahoma" w:hAnsi="Tahoma" w:cs="Tahoma"/>
          <w:i/>
          <w:sz w:val="22"/>
          <w:szCs w:val="22"/>
        </w:rPr>
        <w:t>job desk</w:t>
      </w:r>
      <w:r w:rsidRPr="00BA3570">
        <w:rPr>
          <w:rFonts w:ascii="Tahoma" w:hAnsi="Tahoma" w:cs="Tahoma"/>
          <w:sz w:val="22"/>
          <w:szCs w:val="22"/>
        </w:rPr>
        <w:t xml:space="preserve"> yang sudah ada sebelumnya. Dari kasus ini dapat kita lihat bahwa fungsi manajemen telah berhasil dilakukan oleh manajer dan karyawan. Kedua posisi ini dapat dikategorikan sebagai pihak internal perusahaan. Proses operasional sebuah organisasi tidak hanya melibatkan pihak internal saja. Namun juga pihak eksternal dengan contoh pemegang saham. Pemegang saham merupakan salah satu </w:t>
      </w:r>
      <w:r w:rsidRPr="00BA3570">
        <w:rPr>
          <w:rFonts w:ascii="Tahoma" w:hAnsi="Tahoma" w:cs="Tahoma"/>
          <w:i/>
          <w:sz w:val="22"/>
          <w:szCs w:val="22"/>
        </w:rPr>
        <w:t>stakeholder</w:t>
      </w:r>
      <w:r w:rsidRPr="00BA3570">
        <w:rPr>
          <w:rFonts w:ascii="Tahoma" w:hAnsi="Tahoma" w:cs="Tahoma"/>
          <w:sz w:val="22"/>
          <w:szCs w:val="22"/>
        </w:rPr>
        <w:t xml:space="preserve"> atau pemangku kepentingan yang memiliki hak untuk mengevaluasi kinerja sebuah organisasi atau perusahaan. Sehingga berdasarkan fungsi manajemen, aktivitas pemangku kepentingan dapat dikategorikan pada proses evaluasi atau pengawasan (</w:t>
      </w:r>
      <w:r w:rsidRPr="00BA3570">
        <w:rPr>
          <w:rFonts w:ascii="Tahoma" w:hAnsi="Tahoma" w:cs="Tahoma"/>
          <w:i/>
          <w:sz w:val="22"/>
          <w:szCs w:val="22"/>
        </w:rPr>
        <w:t>controlling</w:t>
      </w:r>
      <w:r w:rsidRPr="00BA3570">
        <w:rPr>
          <w:rFonts w:ascii="Tahoma" w:hAnsi="Tahoma" w:cs="Tahoma"/>
          <w:sz w:val="22"/>
          <w:szCs w:val="22"/>
        </w:rPr>
        <w:t>).</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lang w:val="en-ID" w:eastAsia="en-ID"/>
        </w:rPr>
        <w:drawing>
          <wp:anchor distT="0" distB="0" distL="114300" distR="114300" simplePos="0" relativeHeight="251653632" behindDoc="1" locked="0" layoutInCell="1" allowOverlap="1">
            <wp:simplePos x="0" y="0"/>
            <wp:positionH relativeFrom="column">
              <wp:posOffset>2041525</wp:posOffset>
            </wp:positionH>
            <wp:positionV relativeFrom="paragraph">
              <wp:posOffset>100330</wp:posOffset>
            </wp:positionV>
            <wp:extent cx="1910080" cy="18834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080" cy="188341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5.1 Fungsi Manajemen</w:t>
      </w: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Rohman (2017)</w:t>
      </w:r>
    </w:p>
    <w:p w:rsidR="00CD07B6" w:rsidRPr="00BA3570" w:rsidRDefault="00CD07B6" w:rsidP="00664B10">
      <w:pPr>
        <w:rPr>
          <w:rFonts w:ascii="Tahoma" w:eastAsia="Times New Roman" w:hAnsi="Tahoma" w:cs="Tahoma"/>
          <w:sz w:val="22"/>
          <w:szCs w:val="22"/>
        </w:rPr>
      </w:pP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Proses organisasi pada industri perbankan tersebut memberikan gambaran kepada kita bahwa pekerjaan dalam sebuah organisasi bersifat sangat kompleks. Sifat organisasi yang kompleks ini membuat sebuah</w:t>
      </w:r>
      <w:r w:rsidR="009C6979">
        <w:rPr>
          <w:rFonts w:ascii="Tahoma" w:hAnsi="Tahoma" w:cs="Tahoma"/>
          <w:sz w:val="22"/>
          <w:szCs w:val="22"/>
        </w:rPr>
        <w:t xml:space="preserve"> </w:t>
      </w:r>
      <w:r w:rsidRPr="00BA3570">
        <w:rPr>
          <w:rFonts w:ascii="Tahoma" w:hAnsi="Tahoma" w:cs="Tahoma"/>
          <w:sz w:val="22"/>
          <w:szCs w:val="22"/>
        </w:rPr>
        <w:t>organisasi harus mampu membentuk susunan jabatan serta peran dengan sebaik-baiknya agar pembagian kerja, tugas dan tanggung jawab dapat berjalan secara efektif dan efisien. Efektif dari sisi hasil dan efisien dari sisi proses baik tenaga, biaya atau waktu. Selain itu penerapan manajemen yang baik dapat meningkatkan kinerja dari semua sumber daya yang dimiliki oleh sebuah organisasi. Sumber daya tersebut terdiri dari beragam, mulai dari manajemen lini atas sampai manajemen lini bawah. Masing-masing fungsi manajemen tentu harus dapat berjalan dengan baik dan secara optimal. Oleh sebab itu perlu adanya penerapan fungsi manajemen yang baik agar semua tujuan perusahaan dapat tercapai.</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Pada gambar 5.1 terdapat 4 fungsi manajemen yang selama dimiliki oleh sebuah organisasi. Dimulai dari perencanaan atau </w:t>
      </w:r>
      <w:r w:rsidRPr="00BA3570">
        <w:rPr>
          <w:rFonts w:ascii="Tahoma" w:hAnsi="Tahoma" w:cs="Tahoma"/>
          <w:i/>
          <w:sz w:val="22"/>
          <w:szCs w:val="22"/>
        </w:rPr>
        <w:t>planning</w:t>
      </w:r>
      <w:r w:rsidRPr="00BA3570">
        <w:rPr>
          <w:rFonts w:ascii="Tahoma" w:hAnsi="Tahoma" w:cs="Tahoma"/>
          <w:sz w:val="22"/>
          <w:szCs w:val="22"/>
        </w:rPr>
        <w:t xml:space="preserve">, pengorganisasian atau </w:t>
      </w:r>
      <w:r w:rsidRPr="00BA3570">
        <w:rPr>
          <w:rFonts w:ascii="Tahoma" w:hAnsi="Tahoma" w:cs="Tahoma"/>
          <w:i/>
          <w:sz w:val="22"/>
          <w:szCs w:val="22"/>
        </w:rPr>
        <w:t>organizing</w:t>
      </w:r>
      <w:r w:rsidRPr="00BA3570">
        <w:rPr>
          <w:rFonts w:ascii="Tahoma" w:hAnsi="Tahoma" w:cs="Tahoma"/>
          <w:sz w:val="22"/>
          <w:szCs w:val="22"/>
        </w:rPr>
        <w:t xml:space="preserve">, pengarahan atau </w:t>
      </w:r>
      <w:r w:rsidRPr="00BA3570">
        <w:rPr>
          <w:rFonts w:ascii="Tahoma" w:hAnsi="Tahoma" w:cs="Tahoma"/>
          <w:i/>
          <w:sz w:val="22"/>
          <w:szCs w:val="22"/>
        </w:rPr>
        <w:t>actuating</w:t>
      </w:r>
      <w:r w:rsidRPr="00BA3570">
        <w:rPr>
          <w:rFonts w:ascii="Tahoma" w:hAnsi="Tahoma" w:cs="Tahoma"/>
          <w:sz w:val="22"/>
          <w:szCs w:val="22"/>
        </w:rPr>
        <w:t>/</w:t>
      </w:r>
      <w:r w:rsidRPr="00BA3570">
        <w:rPr>
          <w:rFonts w:ascii="Tahoma" w:hAnsi="Tahoma" w:cs="Tahoma"/>
          <w:i/>
          <w:sz w:val="22"/>
          <w:szCs w:val="22"/>
        </w:rPr>
        <w:t>directing</w:t>
      </w:r>
      <w:r w:rsidRPr="00BA3570">
        <w:rPr>
          <w:rFonts w:ascii="Tahoma" w:hAnsi="Tahoma" w:cs="Tahoma"/>
          <w:sz w:val="22"/>
          <w:szCs w:val="22"/>
        </w:rPr>
        <w:t xml:space="preserve"> dan pengawasan atau </w:t>
      </w:r>
      <w:r w:rsidRPr="00BA3570">
        <w:rPr>
          <w:rFonts w:ascii="Tahoma" w:hAnsi="Tahoma" w:cs="Tahoma"/>
          <w:i/>
          <w:sz w:val="22"/>
          <w:szCs w:val="22"/>
        </w:rPr>
        <w:t>controlling</w:t>
      </w:r>
      <w:r w:rsidRPr="00BA3570">
        <w:rPr>
          <w:rFonts w:ascii="Tahoma" w:hAnsi="Tahoma" w:cs="Tahoma"/>
          <w:sz w:val="22"/>
          <w:szCs w:val="22"/>
        </w:rPr>
        <w:t xml:space="preserve">. Keempat fungsi dasar manajemen tersebut dipengaruhi atas adanya </w:t>
      </w:r>
      <w:r w:rsidRPr="00BA3570">
        <w:rPr>
          <w:rFonts w:ascii="Tahoma" w:hAnsi="Tahoma" w:cs="Tahoma"/>
          <w:i/>
          <w:sz w:val="22"/>
          <w:szCs w:val="22"/>
        </w:rPr>
        <w:t>input</w:t>
      </w:r>
      <w:r w:rsidRPr="00BA3570">
        <w:rPr>
          <w:rFonts w:ascii="Tahoma" w:hAnsi="Tahoma" w:cs="Tahoma"/>
          <w:sz w:val="22"/>
          <w:szCs w:val="22"/>
        </w:rPr>
        <w:t xml:space="preserve"> yang terdiri atas ketersediaan </w:t>
      </w:r>
      <w:r w:rsidRPr="00BA3570">
        <w:rPr>
          <w:rFonts w:ascii="Tahoma" w:hAnsi="Tahoma" w:cs="Tahoma"/>
          <w:sz w:val="22"/>
          <w:szCs w:val="22"/>
        </w:rPr>
        <w:lastRenderedPageBreak/>
        <w:t xml:space="preserve">sumber daya yang dimiliki oleh organisasi. Sumber daya tersebut terdiri atas tenaga kerja, keuangan atau juga fisik. Tenaga kerja menjadi salah satu faktor paling krusial bagi sebuah organisasi agar dapat terus berkembang serta memiliki daya saing yang tinggi. Organisasi perlu melakukan proses pengelolaan sumber daya manusia dengan baik dan cermat. Karena hal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mempengaruhi kondisi internal perusahaan terutama untuk mencapai tujuan perusahaan.</w:t>
      </w:r>
    </w:p>
    <w:p w:rsidR="00CD07B6" w:rsidRPr="00BA3570" w:rsidRDefault="00CD07B6" w:rsidP="009C6979">
      <w:pPr>
        <w:spacing w:before="120"/>
        <w:ind w:left="426" w:firstLine="567"/>
        <w:jc w:val="both"/>
        <w:rPr>
          <w:rFonts w:ascii="Tahoma" w:hAnsi="Tahoma" w:cs="Tahoma"/>
          <w:sz w:val="22"/>
          <w:szCs w:val="22"/>
        </w:rPr>
      </w:pPr>
      <w:r w:rsidRPr="00BA3570">
        <w:rPr>
          <w:rFonts w:ascii="Tahoma" w:hAnsi="Tahoma" w:cs="Tahoma"/>
          <w:sz w:val="22"/>
          <w:szCs w:val="22"/>
        </w:rPr>
        <w:t xml:space="preserve">Hal lain yang perlu diperhatikan adalah sumber daya keuangan atau finansial yang merupakan sebuah aspek penting dalam sebuah organisasi. Manajer keuangan perlu dengan cermat menghitung anggaran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saja yang akan dibelanjakan, ditabung, diinvestasikan, termasuk memikirkan sumber pemasukan untuk kegiatan operasional. Sumber daya lain yang perlu dimiliki adalah yang bersifat fisik. Dapat dicontohkan pada kepemilikan mesin produksi yang dapat mendukung proses operasional aktivitas organisasi. Ketiga sumber daya tersebut merupakan sumber daya yang sangat mempengaruhi aktivitas organisasi sebagai </w:t>
      </w:r>
      <w:r w:rsidRPr="00BA3570">
        <w:rPr>
          <w:rFonts w:ascii="Tahoma" w:hAnsi="Tahoma" w:cs="Tahoma"/>
          <w:i/>
          <w:sz w:val="22"/>
          <w:szCs w:val="22"/>
        </w:rPr>
        <w:t>input</w:t>
      </w:r>
      <w:r w:rsidRPr="00BA3570">
        <w:rPr>
          <w:rFonts w:ascii="Tahoma" w:hAnsi="Tahoma" w:cs="Tahoma"/>
          <w:sz w:val="22"/>
          <w:szCs w:val="22"/>
        </w:rPr>
        <w:t xml:space="preserve"> perusahaan. Setelah proses </w:t>
      </w:r>
      <w:r w:rsidRPr="00BA3570">
        <w:rPr>
          <w:rFonts w:ascii="Tahoma" w:hAnsi="Tahoma" w:cs="Tahoma"/>
          <w:i/>
          <w:sz w:val="22"/>
          <w:szCs w:val="22"/>
        </w:rPr>
        <w:t>input</w:t>
      </w:r>
      <w:r w:rsidRPr="00BA3570">
        <w:rPr>
          <w:rFonts w:ascii="Tahoma" w:hAnsi="Tahoma" w:cs="Tahoma"/>
          <w:sz w:val="22"/>
          <w:szCs w:val="22"/>
        </w:rPr>
        <w:t xml:space="preserve"> maka langkah selanjutnya adalah penerapan fungsi manajemen dan diakhiri oleh adanya hasil </w:t>
      </w:r>
      <w:r w:rsidRPr="00BA3570">
        <w:rPr>
          <w:rFonts w:ascii="Tahoma" w:hAnsi="Tahoma" w:cs="Tahoma"/>
          <w:i/>
          <w:sz w:val="22"/>
          <w:szCs w:val="22"/>
        </w:rPr>
        <w:t>output</w:t>
      </w:r>
      <w:r w:rsidRPr="00BA3570">
        <w:rPr>
          <w:rFonts w:ascii="Tahoma" w:hAnsi="Tahoma" w:cs="Tahoma"/>
          <w:sz w:val="22"/>
          <w:szCs w:val="22"/>
        </w:rPr>
        <w:t xml:space="preserve"> pencapaian tujuan akhir perusahaan. Proses atau arus fungsi manajemen tergambar pada gambar 5.2.</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eastAsia="Arial" w:hAnsi="Tahoma" w:cs="Tahoma"/>
          <w:b/>
          <w:noProof/>
          <w:sz w:val="22"/>
          <w:szCs w:val="22"/>
          <w:lang w:val="en-ID" w:eastAsia="en-ID"/>
        </w:rPr>
        <w:drawing>
          <wp:anchor distT="0" distB="0" distL="114300" distR="114300" simplePos="0" relativeHeight="251654656" behindDoc="1" locked="0" layoutInCell="1" allowOverlap="1">
            <wp:simplePos x="0" y="0"/>
            <wp:positionH relativeFrom="column">
              <wp:posOffset>1364615</wp:posOffset>
            </wp:positionH>
            <wp:positionV relativeFrom="paragraph">
              <wp:posOffset>-635</wp:posOffset>
            </wp:positionV>
            <wp:extent cx="2675890" cy="1275080"/>
            <wp:effectExtent l="0" t="0" r="0" b="127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890" cy="127508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C6979">
      <w:pPr>
        <w:jc w:val="center"/>
        <w:rPr>
          <w:rFonts w:ascii="Tahoma" w:hAnsi="Tahoma" w:cs="Tahoma"/>
          <w:sz w:val="22"/>
          <w:szCs w:val="22"/>
        </w:rPr>
      </w:pPr>
      <w:r w:rsidRPr="00BA3570">
        <w:rPr>
          <w:rFonts w:ascii="Tahoma" w:hAnsi="Tahoma" w:cs="Tahoma"/>
          <w:sz w:val="22"/>
          <w:szCs w:val="22"/>
        </w:rPr>
        <w:t>Gambar 5.2 Proses Fungsi Manajemen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t>PERENCANAAN (</w:t>
      </w:r>
      <w:r w:rsidRPr="009C6979">
        <w:rPr>
          <w:rFonts w:ascii="Tahoma" w:hAnsi="Tahoma" w:cs="Tahoma"/>
          <w:b/>
          <w:sz w:val="22"/>
          <w:szCs w:val="22"/>
        </w:rPr>
        <w:t>PLANNING</w:t>
      </w:r>
      <w:r w:rsidRPr="00BA3570">
        <w:rPr>
          <w:rFonts w:ascii="Tahoma" w:hAnsi="Tahoma" w:cs="Tahoma"/>
          <w:b/>
          <w:sz w:val="22"/>
          <w:szCs w:val="22"/>
        </w:rPr>
        <w:t>)</w:t>
      </w:r>
    </w:p>
    <w:p w:rsidR="00CD07B6" w:rsidRPr="00BA3570" w:rsidRDefault="00CD07B6" w:rsidP="0097749D">
      <w:pPr>
        <w:numPr>
          <w:ilvl w:val="0"/>
          <w:numId w:val="66"/>
        </w:numPr>
        <w:spacing w:before="120"/>
        <w:ind w:hanging="294"/>
        <w:rPr>
          <w:rFonts w:ascii="Tahoma" w:hAnsi="Tahoma" w:cs="Tahoma"/>
          <w:b/>
          <w:sz w:val="22"/>
          <w:szCs w:val="22"/>
        </w:rPr>
      </w:pPr>
      <w:r w:rsidRPr="00BA3570">
        <w:rPr>
          <w:rFonts w:ascii="Tahoma" w:hAnsi="Tahoma" w:cs="Tahoma"/>
          <w:b/>
          <w:sz w:val="22"/>
          <w:szCs w:val="22"/>
        </w:rPr>
        <w:t>Definisi Perencanaan</w:t>
      </w:r>
    </w:p>
    <w:p w:rsidR="00CD07B6" w:rsidRPr="00BA3570" w:rsidRDefault="00CD07B6" w:rsidP="00AA7CE9">
      <w:pPr>
        <w:spacing w:before="120"/>
        <w:ind w:left="709" w:firstLine="567"/>
        <w:jc w:val="both"/>
        <w:rPr>
          <w:rFonts w:ascii="Tahoma" w:hAnsi="Tahoma" w:cs="Tahoma"/>
          <w:sz w:val="22"/>
          <w:szCs w:val="22"/>
        </w:rPr>
      </w:pPr>
      <w:r w:rsidRPr="00BA3570">
        <w:rPr>
          <w:rFonts w:ascii="Tahoma" w:hAnsi="Tahoma" w:cs="Tahoma"/>
          <w:sz w:val="22"/>
          <w:szCs w:val="22"/>
        </w:rPr>
        <w:t xml:space="preserve">Menurut </w:t>
      </w:r>
      <w:r w:rsidRPr="00BA3570">
        <w:rPr>
          <w:rFonts w:ascii="Tahoma" w:hAnsi="Tahoma" w:cs="Tahoma"/>
          <w:i/>
          <w:sz w:val="22"/>
          <w:szCs w:val="22"/>
        </w:rPr>
        <w:t>Oxford Advanced Learners Dictionary</w:t>
      </w:r>
      <w:r w:rsidRPr="00BA3570">
        <w:rPr>
          <w:rFonts w:ascii="Tahoma" w:hAnsi="Tahoma" w:cs="Tahoma"/>
          <w:sz w:val="22"/>
          <w:szCs w:val="22"/>
        </w:rPr>
        <w:t xml:space="preserve"> 7th ed., menjelaskan</w:t>
      </w:r>
      <w:r w:rsidR="00AA7CE9">
        <w:rPr>
          <w:rFonts w:ascii="Tahoma" w:hAnsi="Tahoma" w:cs="Tahoma"/>
          <w:sz w:val="22"/>
          <w:szCs w:val="22"/>
        </w:rPr>
        <w:t xml:space="preserve"> </w:t>
      </w:r>
      <w:r w:rsidRPr="00BA3570">
        <w:rPr>
          <w:rFonts w:ascii="Tahoma" w:hAnsi="Tahoma" w:cs="Tahoma"/>
          <w:sz w:val="22"/>
          <w:szCs w:val="22"/>
        </w:rPr>
        <w:t>bahwa perencanaan adalah tindakan atau proses membuat rencana untuk sesuatu. Pernyataan ini menjelaskan bahwa perencanaan adalah fungsi pertama yang dilakukan oleh manajer untuk dapat menentukan pola tindakan yang diperlukan untuk mencapai tujuan organisasi.</w:t>
      </w:r>
    </w:p>
    <w:p w:rsidR="00CD07B6" w:rsidRPr="00AA7CE9" w:rsidRDefault="00CD07B6" w:rsidP="00AA7CE9">
      <w:pPr>
        <w:spacing w:before="120"/>
        <w:ind w:left="709" w:firstLine="567"/>
        <w:jc w:val="both"/>
        <w:rPr>
          <w:rFonts w:ascii="Tahoma" w:hAnsi="Tahoma" w:cs="Tahoma"/>
          <w:sz w:val="22"/>
          <w:szCs w:val="22"/>
        </w:rPr>
      </w:pPr>
      <w:r w:rsidRPr="00AA7CE9">
        <w:rPr>
          <w:rFonts w:ascii="Tahoma" w:hAnsi="Tahoma" w:cs="Tahoma"/>
          <w:sz w:val="22"/>
          <w:szCs w:val="22"/>
        </w:rPr>
        <w:t xml:space="preserve">Sedangkan menurut Koontz dan O’Donnel (1984) menyatakan bahwa perencanaan adalah sebuah tindakan untuk memutuskan terlebih dahulu </w:t>
      </w:r>
      <w:proofErr w:type="gramStart"/>
      <w:r w:rsidRPr="00AA7CE9">
        <w:rPr>
          <w:rFonts w:ascii="Tahoma" w:hAnsi="Tahoma" w:cs="Tahoma"/>
          <w:sz w:val="22"/>
          <w:szCs w:val="22"/>
        </w:rPr>
        <w:t>apa</w:t>
      </w:r>
      <w:proofErr w:type="gramEnd"/>
      <w:r w:rsidRPr="00AA7CE9">
        <w:rPr>
          <w:rFonts w:ascii="Tahoma" w:hAnsi="Tahoma" w:cs="Tahoma"/>
          <w:sz w:val="22"/>
          <w:szCs w:val="22"/>
        </w:rPr>
        <w:t xml:space="preserve"> yang harus dilakukan, bagaimana melakukannya, kapan melakukannya dan siapa yang melakukannya. Perencanaan </w:t>
      </w:r>
      <w:proofErr w:type="gramStart"/>
      <w:r w:rsidRPr="00AA7CE9">
        <w:rPr>
          <w:rFonts w:ascii="Tahoma" w:hAnsi="Tahoma" w:cs="Tahoma"/>
          <w:sz w:val="22"/>
          <w:szCs w:val="22"/>
        </w:rPr>
        <w:t>akan</w:t>
      </w:r>
      <w:proofErr w:type="gramEnd"/>
      <w:r w:rsidRPr="00AA7CE9">
        <w:rPr>
          <w:rFonts w:ascii="Tahoma" w:hAnsi="Tahoma" w:cs="Tahoma"/>
          <w:sz w:val="22"/>
          <w:szCs w:val="22"/>
        </w:rPr>
        <w:t xml:space="preserve"> menjembatani kesenjangan dari tempat kita berada, ke tempat yang ingin kita tuju. Itu memungkinkan hal-hal terjadi yang tidak </w:t>
      </w:r>
      <w:proofErr w:type="gramStart"/>
      <w:r w:rsidRPr="00AA7CE9">
        <w:rPr>
          <w:rFonts w:ascii="Tahoma" w:hAnsi="Tahoma" w:cs="Tahoma"/>
          <w:sz w:val="22"/>
          <w:szCs w:val="22"/>
        </w:rPr>
        <w:t>akan</w:t>
      </w:r>
      <w:proofErr w:type="gramEnd"/>
      <w:r w:rsidRPr="00AA7CE9">
        <w:rPr>
          <w:rFonts w:ascii="Tahoma" w:hAnsi="Tahoma" w:cs="Tahoma"/>
          <w:sz w:val="22"/>
          <w:szCs w:val="22"/>
        </w:rPr>
        <w:t xml:space="preserve"> terjadi jika tidak.</w:t>
      </w:r>
    </w:p>
    <w:p w:rsidR="00CD07B6" w:rsidRPr="00BA3570" w:rsidRDefault="00CD07B6" w:rsidP="00AA7CE9">
      <w:pPr>
        <w:spacing w:before="120"/>
        <w:ind w:left="709" w:firstLine="567"/>
        <w:jc w:val="both"/>
        <w:rPr>
          <w:rFonts w:ascii="Tahoma" w:hAnsi="Tahoma" w:cs="Tahoma"/>
          <w:sz w:val="22"/>
          <w:szCs w:val="22"/>
        </w:rPr>
      </w:pPr>
      <w:r w:rsidRPr="00BA3570">
        <w:rPr>
          <w:rFonts w:ascii="Tahoma" w:hAnsi="Tahoma" w:cs="Tahoma"/>
          <w:sz w:val="22"/>
          <w:szCs w:val="22"/>
        </w:rPr>
        <w:t xml:space="preserve">George Terry dalam Ibinwangi (2011) menjelaskan bahwa perencanaan adalah aktivitas memilih dan menghubungkan serta menggunakan asumsi mengenai masa depan dalam visualisasi dan perumusan kegiatan yang telah diusulkan dan diyakini perlu untuk dilakukan untuk mencapai hasil yang diinginkan. Untuk pengambilan keputusan yang baik, maka pemimpin perlu membuat sebuah perencanaan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aktivitas apa yang akan dilakukan. Perlu adanya kemampuan visualisasi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masa depan untuk dapat menjalankan proses perencanaan.</w:t>
      </w:r>
    </w:p>
    <w:p w:rsidR="00CD07B6" w:rsidRPr="00BA3570" w:rsidRDefault="00CD07B6" w:rsidP="0097749D">
      <w:pPr>
        <w:numPr>
          <w:ilvl w:val="0"/>
          <w:numId w:val="66"/>
        </w:numPr>
        <w:spacing w:before="120"/>
        <w:ind w:hanging="294"/>
        <w:rPr>
          <w:rFonts w:ascii="Tahoma" w:hAnsi="Tahoma" w:cs="Tahoma"/>
          <w:b/>
          <w:sz w:val="22"/>
          <w:szCs w:val="22"/>
        </w:rPr>
      </w:pPr>
      <w:r w:rsidRPr="00BA3570">
        <w:rPr>
          <w:rFonts w:ascii="Tahoma" w:hAnsi="Tahoma" w:cs="Tahoma"/>
          <w:b/>
          <w:sz w:val="22"/>
          <w:szCs w:val="22"/>
        </w:rPr>
        <w:lastRenderedPageBreak/>
        <w:t>Proses Perencanaan</w:t>
      </w:r>
    </w:p>
    <w:p w:rsidR="00CD07B6" w:rsidRPr="00BA3570" w:rsidRDefault="00CD07B6" w:rsidP="00AA7CE9">
      <w:pPr>
        <w:spacing w:before="120"/>
        <w:ind w:left="709" w:firstLine="567"/>
        <w:jc w:val="both"/>
        <w:rPr>
          <w:rFonts w:ascii="Tahoma" w:hAnsi="Tahoma" w:cs="Tahoma"/>
          <w:sz w:val="22"/>
          <w:szCs w:val="22"/>
        </w:rPr>
      </w:pPr>
      <w:r w:rsidRPr="00BA3570">
        <w:rPr>
          <w:rFonts w:ascii="Tahoma" w:hAnsi="Tahoma" w:cs="Tahoma"/>
          <w:sz w:val="22"/>
          <w:szCs w:val="22"/>
        </w:rPr>
        <w:t xml:space="preserve">Dari beberapa penjelasan diatas dapat dijelaskan bahwa perencanaan dapat diartikan sebagai sebuah seni untuk melihat peluang dan ancaman di masa depan sehingga kita dapat mempersiapkan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saja yang perlu dilakukan sehingga dapat mengurangi ancaman dan menjadikannya sebuah peluang.</w:t>
      </w:r>
    </w:p>
    <w:p w:rsidR="00CD07B6" w:rsidRPr="00BA3570" w:rsidRDefault="00CD07B6" w:rsidP="00AA7CE9">
      <w:pPr>
        <w:spacing w:before="120"/>
        <w:ind w:left="709" w:firstLine="567"/>
        <w:jc w:val="both"/>
        <w:rPr>
          <w:rFonts w:ascii="Tahoma" w:hAnsi="Tahoma" w:cs="Tahoma"/>
          <w:sz w:val="22"/>
          <w:szCs w:val="22"/>
        </w:rPr>
      </w:pPr>
      <w:r w:rsidRPr="00BA3570">
        <w:rPr>
          <w:rFonts w:ascii="Tahoma" w:hAnsi="Tahoma" w:cs="Tahoma"/>
          <w:sz w:val="22"/>
          <w:szCs w:val="22"/>
        </w:rPr>
        <w:t>Sebuah proses perencanaan adalah sebuah kesatuan aktivitas atau kegiatan yang saling terkait dan saling bergantung untuk mencapai tujuan perencanaan. Hal ini dapat dilihat dari diagram proses perencanaan yang diadopsi dari Koontz dan Donnel (1972) dibawah ini.</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lang w:val="en-ID" w:eastAsia="en-ID"/>
        </w:rPr>
        <w:drawing>
          <wp:anchor distT="0" distB="0" distL="114300" distR="114300" simplePos="0" relativeHeight="251655680" behindDoc="1" locked="0" layoutInCell="1" allowOverlap="1">
            <wp:simplePos x="0" y="0"/>
            <wp:positionH relativeFrom="column">
              <wp:posOffset>720725</wp:posOffset>
            </wp:positionH>
            <wp:positionV relativeFrom="paragraph">
              <wp:posOffset>3175</wp:posOffset>
            </wp:positionV>
            <wp:extent cx="4224020" cy="565785"/>
            <wp:effectExtent l="0" t="0" r="5080" b="57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4020" cy="56578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5.3 Proses Perencanaan</w:t>
      </w:r>
    </w:p>
    <w:p w:rsidR="00CD07B6" w:rsidRPr="00BA3570" w:rsidRDefault="00CD07B6" w:rsidP="00664B10">
      <w:pPr>
        <w:rPr>
          <w:rFonts w:ascii="Tahoma" w:eastAsia="Times New Roman" w:hAnsi="Tahoma" w:cs="Tahoma"/>
          <w:sz w:val="22"/>
          <w:szCs w:val="22"/>
        </w:rPr>
      </w:pPr>
    </w:p>
    <w:p w:rsidR="00CD07B6" w:rsidRPr="00AA7CE9" w:rsidRDefault="00CD07B6" w:rsidP="00664B10">
      <w:pPr>
        <w:jc w:val="center"/>
        <w:rPr>
          <w:rFonts w:ascii="Tahoma" w:hAnsi="Tahoma" w:cs="Tahoma"/>
          <w:sz w:val="18"/>
          <w:szCs w:val="18"/>
        </w:rPr>
      </w:pPr>
      <w:r w:rsidRPr="00AA7CE9">
        <w:rPr>
          <w:rFonts w:ascii="Tahoma" w:hAnsi="Tahoma" w:cs="Tahoma"/>
          <w:sz w:val="18"/>
          <w:szCs w:val="18"/>
        </w:rPr>
        <w:t>Sumber: H. Koontz dan C O’ Donnel (1984)</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67"/>
        </w:numPr>
        <w:spacing w:before="120"/>
        <w:ind w:left="993" w:hanging="284"/>
        <w:rPr>
          <w:rFonts w:ascii="Tahoma" w:eastAsia="Symbol" w:hAnsi="Tahoma" w:cs="Tahoma"/>
          <w:b/>
          <w:sz w:val="22"/>
          <w:szCs w:val="22"/>
        </w:rPr>
      </w:pPr>
      <w:r w:rsidRPr="00BA3570">
        <w:rPr>
          <w:rFonts w:ascii="Tahoma" w:hAnsi="Tahoma" w:cs="Tahoma"/>
          <w:i/>
          <w:sz w:val="22"/>
          <w:szCs w:val="22"/>
        </w:rPr>
        <w:t>Step One</w:t>
      </w:r>
      <w:r w:rsidRPr="00BA3570">
        <w:rPr>
          <w:rFonts w:ascii="Tahoma" w:hAnsi="Tahoma" w:cs="Tahoma"/>
          <w:sz w:val="22"/>
          <w:szCs w:val="22"/>
        </w:rPr>
        <w:t xml:space="preserve">   : </w:t>
      </w:r>
      <w:r w:rsidRPr="00BA3570">
        <w:rPr>
          <w:rFonts w:ascii="Tahoma" w:hAnsi="Tahoma" w:cs="Tahoma"/>
          <w:i/>
          <w:sz w:val="22"/>
          <w:szCs w:val="22"/>
        </w:rPr>
        <w:t>Developing an awareness of the present state</w:t>
      </w:r>
    </w:p>
    <w:p w:rsidR="00CD07B6" w:rsidRPr="00BA3570" w:rsidRDefault="00CD07B6" w:rsidP="00AA7CE9">
      <w:pPr>
        <w:spacing w:before="120"/>
        <w:ind w:left="993"/>
        <w:jc w:val="both"/>
        <w:rPr>
          <w:rFonts w:ascii="Tahoma" w:hAnsi="Tahoma" w:cs="Tahoma"/>
          <w:sz w:val="22"/>
          <w:szCs w:val="22"/>
        </w:rPr>
      </w:pPr>
      <w:r w:rsidRPr="00BA3570">
        <w:rPr>
          <w:rFonts w:ascii="Tahoma" w:hAnsi="Tahoma" w:cs="Tahoma"/>
          <w:sz w:val="22"/>
          <w:szCs w:val="22"/>
        </w:rPr>
        <w:t xml:space="preserve">Pada tahap ini para manajer membuat pondasi darimana mereka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mengembangkan sebuah rencana untuk proses perencanaan berikutnya. Langkah pertama ini merupakan pondasi yang sangat penting untuk menentukan strategi kedepan. Perlu adanya sebuah pondasi yang cukup kuat sebelum melakukan langkah perencanaan berikutnya. Karena dalam fase ini perlu adanya komitmen serta analisis strategi yang cukup kuat terutama dalam mendiagnosis kekuatan dan kelemahan serta pencapaian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akan diperoleh. Manajer pada fase ini harus memahami organisasi termasuk sejarah mereka karena ini sangat erat kaitannya dengan pengenalan visi misi organisasi yang juga berkaitan dengan budaya organisasi.</w:t>
      </w:r>
    </w:p>
    <w:p w:rsidR="00CD07B6" w:rsidRPr="00BA3570" w:rsidRDefault="00CD07B6" w:rsidP="0097749D">
      <w:pPr>
        <w:numPr>
          <w:ilvl w:val="0"/>
          <w:numId w:val="67"/>
        </w:numPr>
        <w:spacing w:before="120"/>
        <w:ind w:left="993" w:hanging="284"/>
        <w:rPr>
          <w:rFonts w:ascii="Tahoma" w:eastAsia="Symbol" w:hAnsi="Tahoma" w:cs="Tahoma"/>
          <w:b/>
          <w:sz w:val="22"/>
          <w:szCs w:val="22"/>
        </w:rPr>
      </w:pPr>
      <w:r w:rsidRPr="00BA3570">
        <w:rPr>
          <w:rFonts w:ascii="Tahoma" w:hAnsi="Tahoma" w:cs="Tahoma"/>
          <w:i/>
          <w:sz w:val="22"/>
          <w:szCs w:val="22"/>
        </w:rPr>
        <w:t>Step Two</w:t>
      </w:r>
      <w:r w:rsidRPr="00BA3570">
        <w:rPr>
          <w:rFonts w:ascii="Tahoma" w:hAnsi="Tahoma" w:cs="Tahoma"/>
          <w:sz w:val="22"/>
          <w:szCs w:val="22"/>
        </w:rPr>
        <w:t xml:space="preserve">   : </w:t>
      </w:r>
      <w:r w:rsidRPr="00BA3570">
        <w:rPr>
          <w:rFonts w:ascii="Tahoma" w:hAnsi="Tahoma" w:cs="Tahoma"/>
          <w:i/>
          <w:sz w:val="22"/>
          <w:szCs w:val="22"/>
        </w:rPr>
        <w:t>Establishing Goals</w:t>
      </w:r>
    </w:p>
    <w:p w:rsidR="00CD07B6" w:rsidRPr="00BA3570" w:rsidRDefault="00CD07B6" w:rsidP="00AA7CE9">
      <w:pPr>
        <w:spacing w:before="120"/>
        <w:ind w:left="993"/>
        <w:jc w:val="both"/>
        <w:rPr>
          <w:rFonts w:ascii="Tahoma" w:hAnsi="Tahoma" w:cs="Tahoma"/>
          <w:sz w:val="22"/>
          <w:szCs w:val="22"/>
        </w:rPr>
      </w:pPr>
      <w:r w:rsidRPr="00BA3570">
        <w:rPr>
          <w:rFonts w:ascii="Tahoma" w:hAnsi="Tahoma" w:cs="Tahoma"/>
          <w:sz w:val="22"/>
          <w:szCs w:val="22"/>
        </w:rPr>
        <w:t xml:space="preserve">Pada tahapan ini perlu adanya tujuan tertentu untuk mengembangkan perencanaan organisasi. Perencanaan dilakukan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mengidentifikasi tujuan dan mengembangkan tindakan untuk mewujudkan tujuannya. Perencanaan ini dapat disebut juga sebagai perencanaan terarah, dimana manajer perlu mengembangkan tindakan</w:t>
      </w:r>
      <w:r w:rsidR="00AA7CE9">
        <w:rPr>
          <w:rFonts w:ascii="Tahoma" w:hAnsi="Tahoma" w:cs="Tahoma"/>
          <w:sz w:val="22"/>
          <w:szCs w:val="22"/>
        </w:rPr>
        <w:t xml:space="preserve"> </w:t>
      </w:r>
      <w:r w:rsidRPr="00BA3570">
        <w:rPr>
          <w:rFonts w:ascii="Tahoma" w:hAnsi="Tahoma" w:cs="Tahoma"/>
          <w:sz w:val="22"/>
          <w:szCs w:val="22"/>
        </w:rPr>
        <w:t>yang menggerakkan organisasi menuju satu domain yang dituju. Dalam domain yang dipilih terdapat sejumlah tujuan spesifik yang diterima. Tidak seperti perencanaan pada umumnya, perencanaan domain ini hanya bergerak kearah tertentu. Artinya setelah membuat sebuah perencanaan umum, kita perlu membuat sebuah perencanaan secara khusus yang disesuaikan dengan tujuan organisasi dan keunggulan perusahaan.</w:t>
      </w:r>
    </w:p>
    <w:p w:rsidR="00CD07B6" w:rsidRPr="00BA3570" w:rsidRDefault="00CD07B6" w:rsidP="0097749D">
      <w:pPr>
        <w:numPr>
          <w:ilvl w:val="0"/>
          <w:numId w:val="67"/>
        </w:numPr>
        <w:spacing w:before="120"/>
        <w:ind w:left="993" w:hanging="284"/>
        <w:rPr>
          <w:rFonts w:ascii="Tahoma" w:eastAsia="Symbol" w:hAnsi="Tahoma" w:cs="Tahoma"/>
          <w:b/>
          <w:sz w:val="22"/>
          <w:szCs w:val="22"/>
        </w:rPr>
      </w:pPr>
      <w:r w:rsidRPr="00BA3570">
        <w:rPr>
          <w:rFonts w:ascii="Tahoma" w:hAnsi="Tahoma" w:cs="Tahoma"/>
          <w:i/>
          <w:sz w:val="22"/>
          <w:szCs w:val="22"/>
        </w:rPr>
        <w:t>Step Three</w:t>
      </w:r>
      <w:r w:rsidRPr="00BA3570">
        <w:rPr>
          <w:rFonts w:ascii="Tahoma" w:hAnsi="Tahoma" w:cs="Tahoma"/>
          <w:sz w:val="22"/>
          <w:szCs w:val="22"/>
        </w:rPr>
        <w:t xml:space="preserve"> : </w:t>
      </w:r>
      <w:r w:rsidRPr="00BA3570">
        <w:rPr>
          <w:rFonts w:ascii="Tahoma" w:hAnsi="Tahoma" w:cs="Tahoma"/>
          <w:i/>
          <w:sz w:val="22"/>
          <w:szCs w:val="22"/>
        </w:rPr>
        <w:t>Premising</w:t>
      </w:r>
    </w:p>
    <w:p w:rsidR="00CD07B6" w:rsidRPr="00BA3570" w:rsidRDefault="00CD07B6" w:rsidP="00AA7CE9">
      <w:pPr>
        <w:spacing w:before="120"/>
        <w:ind w:left="993"/>
        <w:jc w:val="both"/>
        <w:rPr>
          <w:rFonts w:ascii="Tahoma" w:hAnsi="Tahoma" w:cs="Tahoma"/>
          <w:sz w:val="22"/>
          <w:szCs w:val="22"/>
        </w:rPr>
      </w:pPr>
      <w:r w:rsidRPr="00BA3570">
        <w:rPr>
          <w:rFonts w:ascii="Tahoma" w:hAnsi="Tahoma" w:cs="Tahoma"/>
          <w:sz w:val="22"/>
          <w:szCs w:val="22"/>
        </w:rPr>
        <w:t xml:space="preserve">Dalam proses ini, seorang manajer perlu menerapkan sebuah asumsi mengenai kemungkinan peristiwa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terjadi di masa depan. Pada tahapan ini perlu adanya peramalan perencanaan. Peramalan ini dapat didasarkan pada pengalaman masa lalu yang bersifat internal dan eksternal organisasi. Misalnya tentang perkembangan teknologi yang secara tidak langsung ikut mempengaruhi aktivitas operasional organisasi. Peramalan yang muncul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menciptakan sebuah asumsi tentang kemungkinan peristiwa di masa depan.</w:t>
      </w:r>
    </w:p>
    <w:p w:rsidR="00CD07B6" w:rsidRPr="00BA3570" w:rsidRDefault="00CD07B6" w:rsidP="0097749D">
      <w:pPr>
        <w:numPr>
          <w:ilvl w:val="0"/>
          <w:numId w:val="67"/>
        </w:numPr>
        <w:spacing w:before="120"/>
        <w:ind w:left="993" w:hanging="284"/>
        <w:rPr>
          <w:rFonts w:ascii="Tahoma" w:eastAsia="Symbol" w:hAnsi="Tahoma" w:cs="Tahoma"/>
          <w:b/>
          <w:sz w:val="22"/>
          <w:szCs w:val="22"/>
        </w:rPr>
      </w:pPr>
      <w:r w:rsidRPr="00BA3570">
        <w:rPr>
          <w:rFonts w:ascii="Tahoma" w:hAnsi="Tahoma" w:cs="Tahoma"/>
          <w:i/>
          <w:sz w:val="22"/>
          <w:szCs w:val="22"/>
        </w:rPr>
        <w:lastRenderedPageBreak/>
        <w:t>Step Four</w:t>
      </w:r>
      <w:r w:rsidRPr="00BA3570">
        <w:rPr>
          <w:rFonts w:ascii="Tahoma" w:hAnsi="Tahoma" w:cs="Tahoma"/>
          <w:sz w:val="22"/>
          <w:szCs w:val="22"/>
        </w:rPr>
        <w:t xml:space="preserve">  : </w:t>
      </w:r>
      <w:r w:rsidRPr="00BA3570">
        <w:rPr>
          <w:rFonts w:ascii="Tahoma" w:hAnsi="Tahoma" w:cs="Tahoma"/>
          <w:i/>
          <w:sz w:val="22"/>
          <w:szCs w:val="22"/>
        </w:rPr>
        <w:t>Determining a course of Action</w:t>
      </w:r>
    </w:p>
    <w:p w:rsidR="00CD07B6" w:rsidRPr="00BA3570" w:rsidRDefault="00CD07B6" w:rsidP="00AA7CE9">
      <w:pPr>
        <w:spacing w:before="120"/>
        <w:ind w:left="993"/>
        <w:jc w:val="both"/>
        <w:rPr>
          <w:rFonts w:ascii="Tahoma" w:hAnsi="Tahoma" w:cs="Tahoma"/>
          <w:sz w:val="22"/>
          <w:szCs w:val="22"/>
        </w:rPr>
      </w:pPr>
      <w:proofErr w:type="gramStart"/>
      <w:r w:rsidRPr="00BA3570">
        <w:rPr>
          <w:rFonts w:ascii="Tahoma" w:hAnsi="Tahoma" w:cs="Tahoma"/>
          <w:sz w:val="22"/>
          <w:szCs w:val="22"/>
        </w:rPr>
        <w:t>Pada  tahap</w:t>
      </w:r>
      <w:proofErr w:type="gramEnd"/>
      <w:r w:rsidRPr="00BA3570">
        <w:rPr>
          <w:rFonts w:ascii="Tahoma" w:hAnsi="Tahoma" w:cs="Tahoma"/>
          <w:sz w:val="22"/>
          <w:szCs w:val="22"/>
        </w:rPr>
        <w:t xml:space="preserve">  ini,  seorang  manajer  mulai  memutuskan  bagaimana</w:t>
      </w:r>
      <w:r w:rsidR="00AA7CE9">
        <w:rPr>
          <w:rFonts w:ascii="Tahoma" w:hAnsi="Tahoma" w:cs="Tahoma"/>
          <w:sz w:val="22"/>
          <w:szCs w:val="22"/>
        </w:rPr>
        <w:t xml:space="preserve"> </w:t>
      </w:r>
      <w:r w:rsidRPr="00BA3570">
        <w:rPr>
          <w:rFonts w:ascii="Tahoma" w:hAnsi="Tahoma" w:cs="Tahoma"/>
          <w:sz w:val="22"/>
          <w:szCs w:val="22"/>
        </w:rPr>
        <w:t xml:space="preserve">pindah dari posisi mereka saat ini menuju sebuah tujuan mereka atau masuk kedalam domain yang telah diidentifikasi. Dalam tahapan ini biasanya manajer perlu mengembangkan pernyataan terkait tindakan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perlu untuk dilakukan sehingga tujuan akhir organisasi dapat tercapai. Sehingga perlu adanya pemilihan tindakan, menentukan alternatif, pengadaan eksperimen, dan membuat evaluasi merupakan sebuah langkah-langkah yang bersifat penting bagi organisasi.</w:t>
      </w:r>
    </w:p>
    <w:p w:rsidR="00CD07B6" w:rsidRPr="00BA3570" w:rsidRDefault="00CD07B6" w:rsidP="0097749D">
      <w:pPr>
        <w:numPr>
          <w:ilvl w:val="0"/>
          <w:numId w:val="67"/>
        </w:numPr>
        <w:spacing w:before="120"/>
        <w:ind w:left="993" w:hanging="284"/>
        <w:rPr>
          <w:rFonts w:ascii="Tahoma" w:eastAsia="Symbol" w:hAnsi="Tahoma" w:cs="Tahoma"/>
          <w:b/>
          <w:sz w:val="22"/>
          <w:szCs w:val="22"/>
        </w:rPr>
      </w:pPr>
      <w:r w:rsidRPr="00BA3570">
        <w:rPr>
          <w:rFonts w:ascii="Tahoma" w:hAnsi="Tahoma" w:cs="Tahoma"/>
          <w:i/>
          <w:sz w:val="22"/>
          <w:szCs w:val="22"/>
        </w:rPr>
        <w:t>Step Five</w:t>
      </w:r>
      <w:r w:rsidRPr="00BA3570">
        <w:rPr>
          <w:rFonts w:ascii="Tahoma" w:hAnsi="Tahoma" w:cs="Tahoma"/>
          <w:sz w:val="22"/>
          <w:szCs w:val="22"/>
        </w:rPr>
        <w:t xml:space="preserve">   : </w:t>
      </w:r>
      <w:r w:rsidRPr="00BA3570">
        <w:rPr>
          <w:rFonts w:ascii="Tahoma" w:hAnsi="Tahoma" w:cs="Tahoma"/>
          <w:i/>
          <w:sz w:val="22"/>
          <w:szCs w:val="22"/>
        </w:rPr>
        <w:t>Formulating supportive plans</w:t>
      </w:r>
    </w:p>
    <w:p w:rsidR="00CD07B6" w:rsidRPr="00BA3570" w:rsidRDefault="00CD07B6" w:rsidP="00AA7CE9">
      <w:pPr>
        <w:spacing w:before="120"/>
        <w:ind w:left="993"/>
        <w:jc w:val="both"/>
        <w:rPr>
          <w:rFonts w:ascii="Tahoma" w:hAnsi="Tahoma" w:cs="Tahoma"/>
          <w:sz w:val="22"/>
          <w:szCs w:val="22"/>
        </w:rPr>
      </w:pPr>
      <w:r w:rsidRPr="00BA3570">
        <w:rPr>
          <w:rFonts w:ascii="Tahoma" w:hAnsi="Tahoma" w:cs="Tahoma"/>
          <w:sz w:val="22"/>
          <w:szCs w:val="22"/>
        </w:rPr>
        <w:t>Setelah merumuskan rencana dasar, perlu kembali membuat sebuah</w:t>
      </w:r>
      <w:r w:rsidR="00AA7CE9">
        <w:rPr>
          <w:rFonts w:ascii="Tahoma" w:hAnsi="Tahoma" w:cs="Tahoma"/>
          <w:sz w:val="22"/>
          <w:szCs w:val="22"/>
        </w:rPr>
        <w:t xml:space="preserve"> </w:t>
      </w:r>
      <w:r w:rsidRPr="00BA3570">
        <w:rPr>
          <w:rFonts w:ascii="Tahoma" w:hAnsi="Tahoma" w:cs="Tahoma"/>
          <w:sz w:val="22"/>
          <w:szCs w:val="22"/>
        </w:rPr>
        <w:t xml:space="preserve">rencana turunan seperti perencanaan untuk membeli peralatan, membeli bahan </w:t>
      </w:r>
      <w:proofErr w:type="gramStart"/>
      <w:r w:rsidRPr="00BA3570">
        <w:rPr>
          <w:rFonts w:ascii="Tahoma" w:hAnsi="Tahoma" w:cs="Tahoma"/>
          <w:sz w:val="22"/>
          <w:szCs w:val="22"/>
        </w:rPr>
        <w:t>baku</w:t>
      </w:r>
      <w:proofErr w:type="gramEnd"/>
      <w:r w:rsidRPr="00BA3570">
        <w:rPr>
          <w:rFonts w:ascii="Tahoma" w:hAnsi="Tahoma" w:cs="Tahoma"/>
          <w:sz w:val="22"/>
          <w:szCs w:val="22"/>
        </w:rPr>
        <w:t>, mengembangkan produk baru dan sebagainya. Rencana turunan ini dirumuskan dari rencana dasar atau utama yang selalu diperlukan untuk mendukung rencana dasar.</w:t>
      </w:r>
    </w:p>
    <w:p w:rsidR="00CD07B6" w:rsidRPr="00AA7CE9" w:rsidRDefault="00CD07B6" w:rsidP="00AA7CE9">
      <w:pPr>
        <w:spacing w:before="120"/>
        <w:ind w:left="709" w:firstLine="567"/>
        <w:jc w:val="both"/>
        <w:rPr>
          <w:rFonts w:ascii="Tahoma" w:hAnsi="Tahoma" w:cs="Tahoma"/>
          <w:sz w:val="22"/>
          <w:szCs w:val="22"/>
        </w:rPr>
      </w:pPr>
      <w:r w:rsidRPr="00AA7CE9">
        <w:rPr>
          <w:rFonts w:ascii="Tahoma" w:hAnsi="Tahoma" w:cs="Tahoma"/>
          <w:sz w:val="22"/>
          <w:szCs w:val="22"/>
        </w:rPr>
        <w:t>Aspek perencanaan dalam sistem perencanaan dicetuskan oleh Peter Drucker, seorang ahli manajemen asal Austria yang menentang manajemen birokrasi dan mendukung manajemen kreatif. Menurutnya manajemen harus berinovasi. Hal ini dapat dilakukan dalam bentuk menggabungkan ide-ide lama dan baru sehingga dapat terus dikembangkan untuk tercipta sebuah inovasi yang baru. Drucker</w:t>
      </w:r>
      <w:r w:rsidR="00AA7CE9" w:rsidRPr="00AA7CE9">
        <w:rPr>
          <w:rFonts w:ascii="Tahoma" w:hAnsi="Tahoma" w:cs="Tahoma"/>
          <w:sz w:val="22"/>
          <w:szCs w:val="22"/>
        </w:rPr>
        <w:t xml:space="preserve"> </w:t>
      </w:r>
      <w:r w:rsidRPr="00AA7CE9">
        <w:rPr>
          <w:rFonts w:ascii="Tahoma" w:hAnsi="Tahoma" w:cs="Tahoma"/>
          <w:sz w:val="22"/>
          <w:szCs w:val="22"/>
        </w:rPr>
        <w:t>menekankan berbagai macam aspek perencanaan yang menjelaskan bahwa sistem perencanaan yang baik membutuhkan 6 P (6 P’s Drucker)</w:t>
      </w:r>
      <w:r w:rsidR="00AA7CE9" w:rsidRPr="00AA7CE9">
        <w:rPr>
          <w:rFonts w:ascii="Tahoma" w:hAnsi="Tahoma" w:cs="Tahoma"/>
          <w:sz w:val="22"/>
          <w:szCs w:val="22"/>
        </w:rPr>
        <w:t xml:space="preserve"> </w:t>
      </w:r>
      <w:r w:rsidRPr="00AA7CE9">
        <w:rPr>
          <w:rFonts w:ascii="Tahoma" w:hAnsi="Tahoma" w:cs="Tahoma"/>
          <w:sz w:val="22"/>
          <w:szCs w:val="22"/>
        </w:rPr>
        <w:t>sebagai berikut:</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Purpose</w:t>
      </w:r>
      <w:r w:rsidRPr="00BA3570">
        <w:rPr>
          <w:rFonts w:ascii="Tahoma" w:hAnsi="Tahoma" w:cs="Tahoma"/>
          <w:sz w:val="22"/>
          <w:szCs w:val="22"/>
        </w:rPr>
        <w:t xml:space="preserve"> yaitu tujuan yang jelas dan rinci akan apa yang akan diraih,</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Philosophy</w:t>
      </w:r>
      <w:r w:rsidRPr="00BA3570">
        <w:rPr>
          <w:rFonts w:ascii="Tahoma" w:hAnsi="Tahoma" w:cs="Tahoma"/>
          <w:sz w:val="22"/>
          <w:szCs w:val="22"/>
        </w:rPr>
        <w:t xml:space="preserve"> yaitu penggabungan antara keyakinan yang mendasar dan tujuan organisasi yang hendak dicapai,</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Premise</w:t>
      </w:r>
      <w:r w:rsidRPr="00BA3570">
        <w:rPr>
          <w:rFonts w:ascii="Tahoma" w:hAnsi="Tahoma" w:cs="Tahoma"/>
          <w:sz w:val="22"/>
          <w:szCs w:val="22"/>
        </w:rPr>
        <w:t xml:space="preserve"> yaitu pelibatan kekuatan dan kelemahan organisasi dengan menciptakan sebuah peramalan terkait tren yang ada,</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Policies</w:t>
      </w:r>
      <w:r w:rsidRPr="00BA3570">
        <w:rPr>
          <w:rFonts w:ascii="Tahoma" w:hAnsi="Tahoma" w:cs="Tahoma"/>
          <w:sz w:val="22"/>
          <w:szCs w:val="22"/>
        </w:rPr>
        <w:t xml:space="preserve"> yaitu pedoman umum atau batasan yang membantu pemikiran atau tindakan manajerial. Pedoman umum biasanya disebut juga kebijakan,</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Plans</w:t>
      </w:r>
      <w:r w:rsidRPr="00BA3570">
        <w:rPr>
          <w:rFonts w:ascii="Tahoma" w:hAnsi="Tahoma" w:cs="Tahoma"/>
          <w:sz w:val="22"/>
          <w:szCs w:val="22"/>
        </w:rPr>
        <w:t xml:space="preserve"> yaitu panduan tentang bagaimana mencapai sebuah tujuan yang akan dicapai,</w:t>
      </w:r>
    </w:p>
    <w:p w:rsidR="00CD07B6" w:rsidRPr="00BA3570" w:rsidRDefault="00CD07B6" w:rsidP="0097749D">
      <w:pPr>
        <w:numPr>
          <w:ilvl w:val="0"/>
          <w:numId w:val="68"/>
        </w:numPr>
        <w:spacing w:before="120"/>
        <w:ind w:left="993" w:hanging="284"/>
        <w:jc w:val="both"/>
        <w:rPr>
          <w:rFonts w:ascii="Tahoma" w:hAnsi="Tahoma" w:cs="Tahoma"/>
          <w:sz w:val="22"/>
          <w:szCs w:val="22"/>
        </w:rPr>
      </w:pPr>
      <w:r w:rsidRPr="00BA3570">
        <w:rPr>
          <w:rFonts w:ascii="Tahoma" w:hAnsi="Tahoma" w:cs="Tahoma"/>
          <w:i/>
          <w:sz w:val="22"/>
          <w:szCs w:val="22"/>
        </w:rPr>
        <w:t>Priorities</w:t>
      </w:r>
      <w:r w:rsidRPr="00BA3570">
        <w:rPr>
          <w:rFonts w:ascii="Tahoma" w:hAnsi="Tahoma" w:cs="Tahoma"/>
          <w:sz w:val="22"/>
          <w:szCs w:val="22"/>
        </w:rPr>
        <w:t xml:space="preserve"> yaitu sebuah kondisi yang harus diistimewakan atau didahulukan. Prioritas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menentukan alokasi sumber daya yang tepat karena prioritas akan menentukan apa yang relatif lebih penting.</w:t>
      </w:r>
    </w:p>
    <w:p w:rsidR="00CD07B6" w:rsidRPr="00BA3570" w:rsidRDefault="00CD07B6" w:rsidP="00AA7CE9">
      <w:pPr>
        <w:spacing w:before="120"/>
        <w:ind w:left="709" w:firstLine="567"/>
        <w:jc w:val="both"/>
        <w:rPr>
          <w:rFonts w:ascii="Tahoma" w:hAnsi="Tahoma" w:cs="Tahoma"/>
          <w:sz w:val="22"/>
          <w:szCs w:val="22"/>
        </w:rPr>
      </w:pPr>
      <w:r w:rsidRPr="00BA3570">
        <w:rPr>
          <w:rFonts w:ascii="Tahoma" w:hAnsi="Tahoma" w:cs="Tahoma"/>
          <w:sz w:val="22"/>
          <w:szCs w:val="22"/>
        </w:rPr>
        <w:t>Sehingga dapat disimpulkan bahwa perencanaan adalah proses berkelanjutan untuk membuat keputusan secara sistematis sekaligus proses pengorganisasian yang baik. Secara sistematis upaya yang diperlukan untuk melaksanakan keputusan-keputusan dapat tercipta secara sistematis sehingga dapat memperoleh umpan balik yang terorganisir.</w:t>
      </w:r>
    </w:p>
    <w:p w:rsidR="00CD07B6" w:rsidRDefault="00CD07B6" w:rsidP="00664B10">
      <w:pPr>
        <w:rPr>
          <w:rFonts w:ascii="Tahoma" w:eastAsia="Times New Roman" w:hAnsi="Tahoma" w:cs="Tahoma"/>
          <w:sz w:val="22"/>
          <w:szCs w:val="22"/>
        </w:rPr>
      </w:pPr>
    </w:p>
    <w:p w:rsidR="00CD07B6" w:rsidRPr="00BA3570" w:rsidRDefault="00CD07B6" w:rsidP="0097749D">
      <w:pPr>
        <w:numPr>
          <w:ilvl w:val="0"/>
          <w:numId w:val="66"/>
        </w:numPr>
        <w:spacing w:before="120"/>
        <w:ind w:hanging="294"/>
        <w:rPr>
          <w:rFonts w:ascii="Tahoma" w:hAnsi="Tahoma" w:cs="Tahoma"/>
          <w:b/>
          <w:sz w:val="22"/>
          <w:szCs w:val="22"/>
        </w:rPr>
      </w:pPr>
      <w:r w:rsidRPr="00BA3570">
        <w:rPr>
          <w:rFonts w:ascii="Tahoma" w:hAnsi="Tahoma" w:cs="Tahoma"/>
          <w:b/>
          <w:sz w:val="22"/>
          <w:szCs w:val="22"/>
        </w:rPr>
        <w:t>Jenis-Jenis Perencanaan</w:t>
      </w:r>
    </w:p>
    <w:p w:rsidR="00CD07B6" w:rsidRPr="00BA3570" w:rsidRDefault="00CD07B6" w:rsidP="00664B10">
      <w:pPr>
        <w:rPr>
          <w:rFonts w:ascii="Tahoma" w:eastAsia="Times New Roman" w:hAnsi="Tahoma" w:cs="Tahoma"/>
          <w:sz w:val="22"/>
          <w:szCs w:val="22"/>
        </w:rPr>
      </w:pPr>
    </w:p>
    <w:p w:rsidR="00CD07B6" w:rsidRPr="00BA3570" w:rsidRDefault="00CD07B6" w:rsidP="00B74FDC">
      <w:pPr>
        <w:spacing w:before="120"/>
        <w:ind w:left="709" w:firstLine="567"/>
        <w:jc w:val="both"/>
        <w:rPr>
          <w:rFonts w:ascii="Tahoma" w:hAnsi="Tahoma" w:cs="Tahoma"/>
          <w:sz w:val="22"/>
          <w:szCs w:val="22"/>
        </w:rPr>
      </w:pPr>
      <w:r w:rsidRPr="00BA3570">
        <w:rPr>
          <w:rFonts w:ascii="Tahoma" w:hAnsi="Tahoma" w:cs="Tahoma"/>
          <w:sz w:val="22"/>
          <w:szCs w:val="22"/>
        </w:rPr>
        <w:t xml:space="preserve">Menurut </w:t>
      </w:r>
      <w:r w:rsidRPr="00B74FDC">
        <w:rPr>
          <w:rFonts w:ascii="Tahoma" w:hAnsi="Tahoma" w:cs="Tahoma"/>
          <w:sz w:val="22"/>
          <w:szCs w:val="22"/>
        </w:rPr>
        <w:t>Rohman</w:t>
      </w:r>
      <w:r w:rsidRPr="00BA3570">
        <w:rPr>
          <w:rFonts w:ascii="Tahoma" w:hAnsi="Tahoma" w:cs="Tahoma"/>
          <w:sz w:val="22"/>
          <w:szCs w:val="22"/>
        </w:rPr>
        <w:t xml:space="preserve"> (2017), perencanaan memiliki berbagai jenis sesuai dengan sudut pandang yang digunakan. Jenis-jenis perencanaan tersebut adalah:</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penggunaannya terbagi menjadi: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lastRenderedPageBreak/>
        <w:t>Single use planning</w:t>
      </w:r>
      <w:r w:rsidRPr="00BA3570">
        <w:rPr>
          <w:rFonts w:ascii="Tahoma" w:hAnsi="Tahoma" w:cs="Tahoma"/>
          <w:sz w:val="22"/>
          <w:szCs w:val="22"/>
        </w:rPr>
        <w:t xml:space="preserve"> yaitu perencanaan yang dimaksudkan untuk satu kali perencanaan.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Repeats planning</w:t>
      </w:r>
      <w:r w:rsidRPr="00BA3570">
        <w:rPr>
          <w:rFonts w:ascii="Tahoma" w:hAnsi="Tahoma" w:cs="Tahoma"/>
          <w:sz w:val="22"/>
          <w:szCs w:val="22"/>
        </w:rPr>
        <w:t xml:space="preserve"> yaitu perencanaan yang digunakan dalam pelaksanaan yang berulang-ulang.</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prosesnya terbagi menjadi: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Policy planning</w:t>
      </w:r>
      <w:r w:rsidRPr="00BA3570">
        <w:rPr>
          <w:rFonts w:ascii="Tahoma" w:hAnsi="Tahoma" w:cs="Tahoma"/>
          <w:sz w:val="22"/>
          <w:szCs w:val="22"/>
        </w:rPr>
        <w:t xml:space="preserve"> yaitu perencanaan yang hanya berisi kebijakan tanpa dilengkapi teknis pelaksanaan,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Program planning</w:t>
      </w:r>
      <w:r w:rsidRPr="00BA3570">
        <w:rPr>
          <w:rFonts w:ascii="Tahoma" w:hAnsi="Tahoma" w:cs="Tahoma"/>
          <w:sz w:val="22"/>
          <w:szCs w:val="22"/>
        </w:rPr>
        <w:t xml:space="preserve"> yaitu perencanaan yang merupakan penjelasan dari </w:t>
      </w:r>
      <w:r w:rsidRPr="00BA3570">
        <w:rPr>
          <w:rFonts w:ascii="Tahoma" w:hAnsi="Tahoma" w:cs="Tahoma"/>
          <w:i/>
          <w:sz w:val="22"/>
          <w:szCs w:val="22"/>
        </w:rPr>
        <w:t>policy planning</w:t>
      </w:r>
      <w:r w:rsidRPr="00BA3570">
        <w:rPr>
          <w:rFonts w:ascii="Tahoma" w:hAnsi="Tahoma" w:cs="Tahoma"/>
          <w:sz w:val="22"/>
          <w:szCs w:val="22"/>
        </w:rPr>
        <w:t xml:space="preserve"> misalnya program apa saja yang akan dilakukan, ikhtisar dan sumber serta bahan yang digunakan,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Operational planning</w:t>
      </w:r>
      <w:r w:rsidRPr="00BA3570">
        <w:rPr>
          <w:rFonts w:ascii="Tahoma" w:hAnsi="Tahoma" w:cs="Tahoma"/>
          <w:sz w:val="22"/>
          <w:szCs w:val="22"/>
        </w:rPr>
        <w:t xml:space="preserve"> yaitu perencanaan yang memuat cara-cara melakukan pekerjaan tertentu agar maksimal dalam pencapaian tujuan organisasi.</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jangka waktunya terbagi menjadi: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Long range planning</w:t>
      </w:r>
      <w:r w:rsidRPr="00BA3570">
        <w:rPr>
          <w:rFonts w:ascii="Tahoma" w:hAnsi="Tahoma" w:cs="Tahoma"/>
          <w:sz w:val="22"/>
          <w:szCs w:val="22"/>
        </w:rPr>
        <w:t xml:space="preserve"> (LRP) yaitu perencanaan jangka panjang yang membutuhkan waktu lama sekitar 10 tahun dalam pelaksanaannya,</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Intermediate planning</w:t>
      </w:r>
      <w:r w:rsidRPr="00BA3570">
        <w:rPr>
          <w:rFonts w:ascii="Tahoma" w:hAnsi="Tahoma" w:cs="Tahoma"/>
          <w:sz w:val="22"/>
          <w:szCs w:val="22"/>
        </w:rPr>
        <w:t xml:space="preserve"> (IP) yaitu perencanaan jangka menengah yang biasanya membutuhkan waktu lima tahun,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Short range planning</w:t>
      </w:r>
      <w:r w:rsidRPr="00BA3570">
        <w:rPr>
          <w:rFonts w:ascii="Tahoma" w:hAnsi="Tahoma" w:cs="Tahoma"/>
          <w:sz w:val="22"/>
          <w:szCs w:val="22"/>
        </w:rPr>
        <w:t xml:space="preserve"> (SRP) yaitu perencanaan jangka pendek yang membutuhkan waktu kurang dari setahun.</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wilayah pelaksanaannya terbagi menjadi: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Rural planning</w:t>
      </w:r>
      <w:r w:rsidRPr="00BA3570">
        <w:rPr>
          <w:rFonts w:ascii="Tahoma" w:hAnsi="Tahoma" w:cs="Tahoma"/>
          <w:sz w:val="22"/>
          <w:szCs w:val="22"/>
        </w:rPr>
        <w:t xml:space="preserve"> yaitu perencanaan pedesaan,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City planning</w:t>
      </w:r>
      <w:r w:rsidRPr="00BA3570">
        <w:rPr>
          <w:rFonts w:ascii="Tahoma" w:hAnsi="Tahoma" w:cs="Tahoma"/>
          <w:sz w:val="22"/>
          <w:szCs w:val="22"/>
        </w:rPr>
        <w:t xml:space="preserve"> yaitu perencanaan perkotaan,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Regional planning</w:t>
      </w:r>
      <w:r w:rsidRPr="00BA3570">
        <w:rPr>
          <w:rFonts w:ascii="Tahoma" w:hAnsi="Tahoma" w:cs="Tahoma"/>
          <w:sz w:val="22"/>
          <w:szCs w:val="22"/>
        </w:rPr>
        <w:t xml:space="preserve"> yaitu perencanaan tingkat daerah kabupaten atau kota,</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National planning</w:t>
      </w:r>
      <w:r w:rsidRPr="00BA3570">
        <w:rPr>
          <w:rFonts w:ascii="Tahoma" w:hAnsi="Tahoma" w:cs="Tahoma"/>
          <w:sz w:val="22"/>
          <w:szCs w:val="22"/>
        </w:rPr>
        <w:t xml:space="preserve"> yaitu suatu perencanaan tingkat nasional yang mencakup suatu wilayah negara.</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materinya terbagi menjadi: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Personel planning</w:t>
      </w:r>
      <w:r w:rsidRPr="00BA3570">
        <w:rPr>
          <w:rFonts w:ascii="Tahoma" w:hAnsi="Tahoma" w:cs="Tahoma"/>
          <w:sz w:val="22"/>
          <w:szCs w:val="22"/>
        </w:rPr>
        <w:t xml:space="preserve"> yaitu perencanaan mengenai masalah-masalah yang berkenaan dengan pegawai,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Financial planning</w:t>
      </w:r>
      <w:r w:rsidRPr="00BA3570">
        <w:rPr>
          <w:rFonts w:ascii="Tahoma" w:hAnsi="Tahoma" w:cs="Tahoma"/>
          <w:sz w:val="22"/>
          <w:szCs w:val="22"/>
        </w:rPr>
        <w:t xml:space="preserve"> yaitu perencanaan mengenai pembiayaan secara komprehensif dari suatu kegiatan untuk mencapai tujuan bersama,</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Industrial planning</w:t>
      </w:r>
      <w:r w:rsidRPr="00BA3570">
        <w:rPr>
          <w:rFonts w:ascii="Tahoma" w:hAnsi="Tahoma" w:cs="Tahoma"/>
          <w:sz w:val="22"/>
          <w:szCs w:val="22"/>
        </w:rPr>
        <w:t xml:space="preserve"> yaitu perencanaan yang menyangkut aktivitas industri yang bertujuan agar dari berbagai hambatan dalam pencapaian tujuan,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Educational planning</w:t>
      </w:r>
      <w:r w:rsidRPr="00BA3570">
        <w:rPr>
          <w:rFonts w:ascii="Tahoma" w:hAnsi="Tahoma" w:cs="Tahoma"/>
          <w:sz w:val="22"/>
          <w:szCs w:val="22"/>
        </w:rPr>
        <w:t xml:space="preserve"> yaitu perencanaan yang menyangkut aktivitas pendidikan.</w:t>
      </w:r>
    </w:p>
    <w:p w:rsidR="00CD07B6" w:rsidRPr="00BA3570" w:rsidRDefault="00CD07B6" w:rsidP="0097749D">
      <w:pPr>
        <w:numPr>
          <w:ilvl w:val="0"/>
          <w:numId w:val="69"/>
        </w:numPr>
        <w:spacing w:before="120"/>
        <w:ind w:left="993" w:hanging="284"/>
        <w:rPr>
          <w:rFonts w:ascii="Tahoma" w:hAnsi="Tahoma" w:cs="Tahoma"/>
          <w:sz w:val="22"/>
          <w:szCs w:val="22"/>
        </w:rPr>
      </w:pPr>
      <w:r w:rsidRPr="00BA3570">
        <w:rPr>
          <w:rFonts w:ascii="Tahoma" w:hAnsi="Tahoma" w:cs="Tahoma"/>
          <w:sz w:val="22"/>
          <w:szCs w:val="22"/>
        </w:rPr>
        <w:t>Berdasarkan keumuman dan kekhususannya</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General plans</w:t>
      </w:r>
      <w:r w:rsidRPr="00BA3570">
        <w:rPr>
          <w:rFonts w:ascii="Tahoma" w:hAnsi="Tahoma" w:cs="Tahoma"/>
          <w:sz w:val="22"/>
          <w:szCs w:val="22"/>
        </w:rPr>
        <w:t xml:space="preserve"> (rencana umum) yaitu perencanaan yang dibuat hanya garis besar untuk mencapai tujuan,</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Special planning</w:t>
      </w:r>
      <w:r w:rsidRPr="00BA3570">
        <w:rPr>
          <w:rFonts w:ascii="Tahoma" w:hAnsi="Tahoma" w:cs="Tahoma"/>
          <w:sz w:val="22"/>
          <w:szCs w:val="22"/>
        </w:rPr>
        <w:t xml:space="preserve"> (rencana khusus) yaitu perencanaan yang dibuat secara mendetail dan rinci,</w:t>
      </w:r>
    </w:p>
    <w:p w:rsidR="00CD07B6" w:rsidRPr="00BA3570" w:rsidRDefault="00CD07B6" w:rsidP="0097749D">
      <w:pPr>
        <w:numPr>
          <w:ilvl w:val="0"/>
          <w:numId w:val="67"/>
        </w:numPr>
        <w:spacing w:before="120"/>
        <w:ind w:left="1276" w:hanging="283"/>
        <w:jc w:val="both"/>
        <w:rPr>
          <w:rFonts w:ascii="Tahoma" w:eastAsia="Symbol" w:hAnsi="Tahoma" w:cs="Tahoma"/>
          <w:b/>
          <w:sz w:val="22"/>
          <w:szCs w:val="22"/>
        </w:rPr>
      </w:pPr>
      <w:r w:rsidRPr="00BA3570">
        <w:rPr>
          <w:rFonts w:ascii="Tahoma" w:hAnsi="Tahoma" w:cs="Tahoma"/>
          <w:i/>
          <w:sz w:val="22"/>
          <w:szCs w:val="22"/>
        </w:rPr>
        <w:t>Overall planning</w:t>
      </w:r>
      <w:r w:rsidRPr="00BA3570">
        <w:rPr>
          <w:rFonts w:ascii="Tahoma" w:hAnsi="Tahoma" w:cs="Tahoma"/>
          <w:sz w:val="22"/>
          <w:szCs w:val="22"/>
        </w:rPr>
        <w:t xml:space="preserve"> (rencana keseluruhan) yaitu perencanaan yang memberikan pola secara keseluruhan dari pekerjaan yang harus dilaksanakan.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lastRenderedPageBreak/>
        <w:t>PENGORGANISASIAN (</w:t>
      </w:r>
      <w:r w:rsidRPr="00480202">
        <w:rPr>
          <w:rFonts w:ascii="Tahoma" w:hAnsi="Tahoma" w:cs="Tahoma"/>
          <w:b/>
          <w:sz w:val="22"/>
          <w:szCs w:val="22"/>
        </w:rPr>
        <w:t>ORGANIZING</w:t>
      </w:r>
      <w:r w:rsidRPr="00BA3570">
        <w:rPr>
          <w:rFonts w:ascii="Tahoma" w:hAnsi="Tahoma" w:cs="Tahoma"/>
          <w:b/>
          <w:sz w:val="22"/>
          <w:szCs w:val="22"/>
        </w:rPr>
        <w:t>)</w:t>
      </w:r>
    </w:p>
    <w:p w:rsidR="00CD07B6" w:rsidRPr="00BA3570" w:rsidRDefault="00CD07B6" w:rsidP="0097749D">
      <w:pPr>
        <w:numPr>
          <w:ilvl w:val="0"/>
          <w:numId w:val="70"/>
        </w:numPr>
        <w:spacing w:before="120"/>
        <w:ind w:left="714" w:hanging="357"/>
        <w:rPr>
          <w:rFonts w:ascii="Tahoma" w:hAnsi="Tahoma" w:cs="Tahoma"/>
          <w:b/>
          <w:sz w:val="22"/>
          <w:szCs w:val="22"/>
        </w:rPr>
      </w:pPr>
      <w:r w:rsidRPr="00BA3570">
        <w:rPr>
          <w:rFonts w:ascii="Tahoma" w:hAnsi="Tahoma" w:cs="Tahoma"/>
          <w:b/>
          <w:sz w:val="22"/>
          <w:szCs w:val="22"/>
        </w:rPr>
        <w:t>Definisi Pengorganisasian</w:t>
      </w:r>
    </w:p>
    <w:p w:rsidR="00CD07B6" w:rsidRPr="00480202" w:rsidRDefault="00CD07B6" w:rsidP="00480202">
      <w:pPr>
        <w:spacing w:before="120"/>
        <w:ind w:left="709" w:firstLine="567"/>
        <w:jc w:val="both"/>
        <w:rPr>
          <w:rFonts w:ascii="Tahoma" w:hAnsi="Tahoma" w:cs="Tahoma"/>
          <w:sz w:val="22"/>
          <w:szCs w:val="22"/>
        </w:rPr>
      </w:pPr>
      <w:r w:rsidRPr="00480202">
        <w:rPr>
          <w:rFonts w:ascii="Tahoma" w:hAnsi="Tahoma" w:cs="Tahoma"/>
          <w:sz w:val="22"/>
          <w:szCs w:val="22"/>
        </w:rPr>
        <w:t xml:space="preserve">Pengorganisasian adalah fungsi manajemen yang </w:t>
      </w:r>
      <w:r w:rsidR="00480202" w:rsidRPr="00480202">
        <w:rPr>
          <w:rFonts w:ascii="Tahoma" w:hAnsi="Tahoma" w:cs="Tahoma"/>
          <w:sz w:val="22"/>
          <w:szCs w:val="22"/>
        </w:rPr>
        <w:t xml:space="preserve">mengikuti </w:t>
      </w:r>
      <w:r w:rsidRPr="00480202">
        <w:rPr>
          <w:rFonts w:ascii="Tahoma" w:hAnsi="Tahoma" w:cs="Tahoma"/>
          <w:sz w:val="22"/>
          <w:szCs w:val="22"/>
        </w:rPr>
        <w:t>perencanaan. Pengorganisasian adalah fungsi dimana terjadi sebuah singkronisasi antar sumber daya yang dimiliki oleh sebuah organisasi. Baik berupa sumber daya manusia, fisik dan keuangan. Ketiga sumber daya</w:t>
      </w:r>
      <w:r w:rsidR="00480202" w:rsidRPr="00480202">
        <w:rPr>
          <w:rFonts w:ascii="Tahoma" w:hAnsi="Tahoma" w:cs="Tahoma"/>
          <w:sz w:val="22"/>
          <w:szCs w:val="22"/>
        </w:rPr>
        <w:t xml:space="preserve"> </w:t>
      </w:r>
      <w:r w:rsidRPr="00480202">
        <w:rPr>
          <w:rFonts w:ascii="Tahoma" w:hAnsi="Tahoma" w:cs="Tahoma"/>
          <w:sz w:val="22"/>
          <w:szCs w:val="22"/>
        </w:rPr>
        <w:t>tersebut sangat penting bagi kemajuan sebuah organisasi. Jika melihat dari Bahasa Yunani, organisasi berasal dari kata “</w:t>
      </w:r>
      <w:r w:rsidRPr="00480202">
        <w:rPr>
          <w:rFonts w:ascii="Tahoma" w:hAnsi="Tahoma" w:cs="Tahoma"/>
          <w:i/>
          <w:sz w:val="22"/>
          <w:szCs w:val="22"/>
        </w:rPr>
        <w:t>organon</w:t>
      </w:r>
      <w:r w:rsidRPr="00480202">
        <w:rPr>
          <w:rFonts w:ascii="Tahoma" w:hAnsi="Tahoma" w:cs="Tahoma"/>
          <w:sz w:val="22"/>
          <w:szCs w:val="22"/>
        </w:rPr>
        <w:t>” yang berarti “alat” atau “sarana”. Sehingga pengorganisasian merupakan sarana</w:t>
      </w:r>
      <w:r w:rsidR="00480202" w:rsidRPr="00480202">
        <w:rPr>
          <w:rFonts w:ascii="Tahoma" w:hAnsi="Tahoma" w:cs="Tahoma"/>
          <w:sz w:val="22"/>
          <w:szCs w:val="22"/>
        </w:rPr>
        <w:t xml:space="preserve"> </w:t>
      </w:r>
      <w:r w:rsidRPr="00480202">
        <w:rPr>
          <w:rFonts w:ascii="Tahoma" w:hAnsi="Tahoma" w:cs="Tahoma"/>
          <w:sz w:val="22"/>
          <w:szCs w:val="22"/>
        </w:rPr>
        <w:t>(</w:t>
      </w:r>
      <w:r w:rsidRPr="00480202">
        <w:rPr>
          <w:rFonts w:ascii="Tahoma" w:hAnsi="Tahoma" w:cs="Tahoma"/>
          <w:i/>
          <w:sz w:val="22"/>
          <w:szCs w:val="22"/>
        </w:rPr>
        <w:t>means</w:t>
      </w:r>
      <w:r w:rsidRPr="00480202">
        <w:rPr>
          <w:rFonts w:ascii="Tahoma" w:hAnsi="Tahoma" w:cs="Tahoma"/>
          <w:sz w:val="22"/>
          <w:szCs w:val="22"/>
        </w:rPr>
        <w:t>) untuk mencapai suatu sasaran.</w:t>
      </w:r>
    </w:p>
    <w:p w:rsidR="00CD07B6" w:rsidRPr="00BA3570" w:rsidRDefault="00CD07B6" w:rsidP="00480202">
      <w:pPr>
        <w:spacing w:before="120"/>
        <w:ind w:left="709" w:firstLine="567"/>
        <w:jc w:val="both"/>
        <w:rPr>
          <w:rFonts w:ascii="Tahoma" w:hAnsi="Tahoma" w:cs="Tahoma"/>
          <w:sz w:val="22"/>
          <w:szCs w:val="22"/>
        </w:rPr>
      </w:pPr>
      <w:r w:rsidRPr="00BA3570">
        <w:rPr>
          <w:rFonts w:ascii="Tahoma" w:hAnsi="Tahoma" w:cs="Tahoma"/>
          <w:sz w:val="22"/>
          <w:szCs w:val="22"/>
        </w:rPr>
        <w:t>Budiharjo (2011) menjelaskan bahwa organisasi merupakan sekumpulan atau entitas sosial yang memiliki suatu tujuan serta dirancang secara sengaja untuk beraktivitas yang dikoordinasikan secara sistematis serta terbuka dan terkait dengan lingkungan eksternal. Robbins dan Judge (2011) menambahkan dalam sebuah organisasi sewajarnya memiliki visi, misi dan sasaran yang hendak dicapai. Organisasi juga dinyatakan sebagai sebuah kumpulan entitas yang secara sadar terkoordinasi dalam batasan-batasan yang relatif lebih jelas serta dalam batasan waktu tertentu dan diulang secara terus menerus untuk mencapai sasaran yang telah ditetapkan.</w:t>
      </w:r>
    </w:p>
    <w:p w:rsidR="00CD07B6" w:rsidRPr="00BA3570" w:rsidRDefault="00CD07B6" w:rsidP="00480202">
      <w:pPr>
        <w:spacing w:before="120"/>
        <w:ind w:left="709" w:firstLine="567"/>
        <w:jc w:val="both"/>
        <w:rPr>
          <w:rFonts w:ascii="Tahoma" w:hAnsi="Tahoma" w:cs="Tahoma"/>
          <w:sz w:val="22"/>
          <w:szCs w:val="22"/>
        </w:rPr>
      </w:pPr>
      <w:r w:rsidRPr="00BA3570">
        <w:rPr>
          <w:rFonts w:ascii="Tahoma" w:hAnsi="Tahoma" w:cs="Tahoma"/>
          <w:sz w:val="22"/>
          <w:szCs w:val="22"/>
        </w:rPr>
        <w:t>Dalam melakukan fungsi pengorganisasian, terdapat beberapa langkah yang dapat dilakukan oleh manajer.</w:t>
      </w:r>
    </w:p>
    <w:p w:rsidR="00CD07B6" w:rsidRPr="00BA3570" w:rsidRDefault="00CD07B6" w:rsidP="0097749D">
      <w:pPr>
        <w:numPr>
          <w:ilvl w:val="0"/>
          <w:numId w:val="71"/>
        </w:numPr>
        <w:spacing w:before="120"/>
        <w:ind w:left="993" w:hanging="284"/>
        <w:jc w:val="both"/>
        <w:rPr>
          <w:rFonts w:ascii="Tahoma" w:hAnsi="Tahoma" w:cs="Tahoma"/>
          <w:sz w:val="22"/>
          <w:szCs w:val="22"/>
        </w:rPr>
      </w:pPr>
      <w:r w:rsidRPr="00BA3570">
        <w:rPr>
          <w:rFonts w:ascii="Tahoma" w:hAnsi="Tahoma" w:cs="Tahoma"/>
          <w:sz w:val="22"/>
          <w:szCs w:val="22"/>
        </w:rPr>
        <w:t>Identifikasi kegiatan. Sebuah proses mencari dan menemukan serta mengumpulkan semua informasi sesuai dengan kebutuhan.</w:t>
      </w:r>
    </w:p>
    <w:p w:rsidR="00CD07B6" w:rsidRPr="00BA3570" w:rsidRDefault="00CD07B6" w:rsidP="0097749D">
      <w:pPr>
        <w:numPr>
          <w:ilvl w:val="0"/>
          <w:numId w:val="71"/>
        </w:numPr>
        <w:spacing w:before="120"/>
        <w:ind w:left="993" w:hanging="284"/>
        <w:jc w:val="both"/>
        <w:rPr>
          <w:rFonts w:ascii="Tahoma" w:hAnsi="Tahoma" w:cs="Tahoma"/>
          <w:sz w:val="22"/>
          <w:szCs w:val="22"/>
        </w:rPr>
      </w:pPr>
      <w:r w:rsidRPr="00BA3570">
        <w:rPr>
          <w:rFonts w:ascii="Tahoma" w:hAnsi="Tahoma" w:cs="Tahoma"/>
          <w:sz w:val="22"/>
          <w:szCs w:val="22"/>
        </w:rPr>
        <w:t>Pengorganisasian secara departemen. Sebuah proses menggabungkan dan mengelompokkan aktivitas yang serupa kedalam unit atau departemen. Dalam hal ini organisasi membagi seluruh perhatian mereka menjadi antar unit.</w:t>
      </w:r>
    </w:p>
    <w:p w:rsidR="00CD07B6" w:rsidRPr="00BA3570" w:rsidRDefault="00CD07B6" w:rsidP="0097749D">
      <w:pPr>
        <w:numPr>
          <w:ilvl w:val="0"/>
          <w:numId w:val="71"/>
        </w:numPr>
        <w:spacing w:before="120"/>
        <w:ind w:left="993" w:hanging="284"/>
        <w:jc w:val="both"/>
        <w:rPr>
          <w:rFonts w:ascii="Tahoma" w:hAnsi="Tahoma" w:cs="Tahoma"/>
          <w:sz w:val="22"/>
          <w:szCs w:val="22"/>
        </w:rPr>
      </w:pPr>
      <w:r w:rsidRPr="00BA3570">
        <w:rPr>
          <w:rFonts w:ascii="Tahoma" w:hAnsi="Tahoma" w:cs="Tahoma"/>
          <w:sz w:val="22"/>
          <w:szCs w:val="22"/>
        </w:rPr>
        <w:t>Pengklasifikasian. Setelah proses departemen dilakukan, langkah selanjutnya adalah penyusunan wewenang secara hierarki. Misalnya manajemen puncak bertugas untuk merumuskan kebijakan, manajemen tingkat menengah menjadi pengawas kebijakan dan manajemen tingkat bawah bertugas pengawas teknis.</w:t>
      </w:r>
    </w:p>
    <w:p w:rsidR="00CD07B6" w:rsidRPr="00BA3570" w:rsidRDefault="00CD07B6" w:rsidP="0097749D">
      <w:pPr>
        <w:numPr>
          <w:ilvl w:val="0"/>
          <w:numId w:val="71"/>
        </w:numPr>
        <w:spacing w:before="120"/>
        <w:ind w:left="993" w:hanging="284"/>
        <w:jc w:val="both"/>
        <w:rPr>
          <w:rFonts w:ascii="Tahoma" w:hAnsi="Tahoma" w:cs="Tahoma"/>
          <w:sz w:val="22"/>
          <w:szCs w:val="22"/>
        </w:rPr>
      </w:pPr>
      <w:r w:rsidRPr="00BA3570">
        <w:rPr>
          <w:rFonts w:ascii="Tahoma" w:hAnsi="Tahoma" w:cs="Tahoma"/>
          <w:sz w:val="22"/>
          <w:szCs w:val="22"/>
        </w:rPr>
        <w:t xml:space="preserve">Pengkordinasian wewenang dan tanggung jawab. Hubungan yang terjalin antara berbagai kelompok untuk menciptakan interaksi yang lancar menuju pencapaian tujuan organisasi. Setiap individu dibuat sadar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otoritasnya dan tahu kepada siapa mereka harus menerima perintah dan kepada siapa mereka bertanggung jawab dan kepada siapa mereka harus melapor. Sehingga dalam hal ini, struktur organisasi dibuat dengan sangat jelas dan semua karyawan dibuat menyadarinya.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70"/>
        </w:numPr>
        <w:spacing w:before="120"/>
        <w:ind w:left="714" w:hanging="357"/>
        <w:rPr>
          <w:rFonts w:ascii="Tahoma" w:hAnsi="Tahoma" w:cs="Tahoma"/>
          <w:b/>
          <w:sz w:val="22"/>
          <w:szCs w:val="22"/>
        </w:rPr>
      </w:pPr>
      <w:r w:rsidRPr="00BA3570">
        <w:rPr>
          <w:rFonts w:ascii="Tahoma" w:hAnsi="Tahoma" w:cs="Tahoma"/>
          <w:b/>
          <w:sz w:val="22"/>
          <w:szCs w:val="22"/>
        </w:rPr>
        <w:t>Kegunaan Penerapan Fungsi Pengorganisasian</w:t>
      </w:r>
    </w:p>
    <w:p w:rsidR="00CD07B6" w:rsidRPr="00BA3570" w:rsidRDefault="00CD07B6" w:rsidP="00A45414">
      <w:pPr>
        <w:spacing w:before="120"/>
        <w:ind w:left="709" w:firstLine="567"/>
        <w:jc w:val="both"/>
        <w:rPr>
          <w:rFonts w:ascii="Tahoma" w:hAnsi="Tahoma" w:cs="Tahoma"/>
          <w:sz w:val="22"/>
          <w:szCs w:val="22"/>
        </w:rPr>
      </w:pPr>
      <w:proofErr w:type="gramStart"/>
      <w:r w:rsidRPr="00BA3570">
        <w:rPr>
          <w:rFonts w:ascii="Tahoma" w:hAnsi="Tahoma" w:cs="Tahoma"/>
          <w:sz w:val="22"/>
          <w:szCs w:val="22"/>
        </w:rPr>
        <w:t>Pengorganisasian  memiliki</w:t>
      </w:r>
      <w:proofErr w:type="gramEnd"/>
      <w:r w:rsidRPr="00BA3570">
        <w:rPr>
          <w:rFonts w:ascii="Tahoma" w:hAnsi="Tahoma" w:cs="Tahoma"/>
          <w:sz w:val="22"/>
          <w:szCs w:val="22"/>
        </w:rPr>
        <w:t xml:space="preserve">  fungsi  yang  cukup  penting  setelah</w:t>
      </w:r>
      <w:r w:rsidR="00A45414">
        <w:rPr>
          <w:rFonts w:ascii="Tahoma" w:hAnsi="Tahoma" w:cs="Tahoma"/>
          <w:sz w:val="22"/>
          <w:szCs w:val="22"/>
        </w:rPr>
        <w:t xml:space="preserve"> </w:t>
      </w:r>
      <w:r w:rsidRPr="00BA3570">
        <w:rPr>
          <w:rFonts w:ascii="Tahoma" w:hAnsi="Tahoma" w:cs="Tahoma"/>
          <w:sz w:val="22"/>
          <w:szCs w:val="22"/>
        </w:rPr>
        <w:t>penerapan fungsi perencanaan. Kegunaan penerapan fungsi pengorganisasian adalah sebagai berikut:</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Spesialisasi. Struktur organisasi adalah jaringan hubungan di mana pekerjaan dibagi menjadi unit dan departemen. Pembagian kerja ini membantu dalam membawa spesialisasi dalam berbagai kegiatan yang menjadi perhatian.</w:t>
      </w:r>
    </w:p>
    <w:p w:rsidR="00CD07B6" w:rsidRPr="00A45414" w:rsidRDefault="00CD07B6" w:rsidP="0097749D">
      <w:pPr>
        <w:numPr>
          <w:ilvl w:val="0"/>
          <w:numId w:val="72"/>
        </w:numPr>
        <w:spacing w:before="120"/>
        <w:ind w:left="993" w:hanging="284"/>
        <w:jc w:val="both"/>
        <w:rPr>
          <w:rFonts w:ascii="Tahoma" w:hAnsi="Tahoma" w:cs="Tahoma"/>
          <w:sz w:val="22"/>
          <w:szCs w:val="22"/>
        </w:rPr>
      </w:pPr>
      <w:r w:rsidRPr="00A45414">
        <w:rPr>
          <w:rFonts w:ascii="Tahoma" w:hAnsi="Tahoma" w:cs="Tahoma"/>
          <w:sz w:val="22"/>
          <w:szCs w:val="22"/>
        </w:rPr>
        <w:t xml:space="preserve">Pekerjaan yang terdefinisi dengan baik. Struktur organisasi membantu menempatkan orang yang tepat pada pekerjaan yang tepat yang dapat dilakukan dengan memilih orang untuk berbagai departemen sesuai dengan kualifikasi, </w:t>
      </w:r>
      <w:r w:rsidRPr="00A45414">
        <w:rPr>
          <w:rFonts w:ascii="Tahoma" w:hAnsi="Tahoma" w:cs="Tahoma"/>
          <w:sz w:val="22"/>
          <w:szCs w:val="22"/>
        </w:rPr>
        <w:lastRenderedPageBreak/>
        <w:t>keterampilan dan pengalaman mereka. Ini</w:t>
      </w:r>
      <w:r w:rsidR="00A45414" w:rsidRPr="00A45414">
        <w:rPr>
          <w:rFonts w:ascii="Tahoma" w:hAnsi="Tahoma" w:cs="Tahoma"/>
          <w:sz w:val="22"/>
          <w:szCs w:val="22"/>
        </w:rPr>
        <w:t xml:space="preserve"> </w:t>
      </w:r>
      <w:r w:rsidRPr="00A45414">
        <w:rPr>
          <w:rFonts w:ascii="Tahoma" w:hAnsi="Tahoma" w:cs="Tahoma"/>
          <w:sz w:val="22"/>
          <w:szCs w:val="22"/>
        </w:rPr>
        <w:t>membantu dalam mendefinisikan pekerjaan dengan benar yang menjelaskan peran setiap orang.</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Memperjelas otoritas. Struktur organisasi membantu dalam memperjelas posisi peran untuk setiap manajer (</w:t>
      </w:r>
      <w:r w:rsidRPr="00BA3570">
        <w:rPr>
          <w:rFonts w:ascii="Tahoma" w:hAnsi="Tahoma" w:cs="Tahoma"/>
          <w:i/>
          <w:sz w:val="22"/>
          <w:szCs w:val="22"/>
        </w:rPr>
        <w:t>status quo</w:t>
      </w:r>
      <w:r w:rsidRPr="00BA3570">
        <w:rPr>
          <w:rFonts w:ascii="Tahoma" w:hAnsi="Tahoma" w:cs="Tahoma"/>
          <w:sz w:val="22"/>
          <w:szCs w:val="22"/>
        </w:rPr>
        <w:t xml:space="preserve">). Hal ini dapat dilakukan dengan menjelaskan wewenang kepada setiap manajer dan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dia menggunakan kekuasaan itu harus diklarifikasi sehingga penyalahgunaan kekuasaan tidak terjadi. Pekerjaan dan tanggung jawab yang terdefinisi dengan baik membantu dalam membawa efisiensi menjadi manajer yang bekerja. Ini membantu dalam meningkatkan produktivitas.</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 xml:space="preserve">Koordinasi. Pengorganisasian adalah sarana untuk menciptakan koordinasi di antara berbagai departemen perusahaan.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menciptakan hubungan yang jelas antara posisi dan menjamin kerja sama yang saling menguntungkan antar individu. Untuk kelancaran organisasi, koordinasi antara wewenang-tanggung jawab sangat penting. Harus ada koordinasi antara hubungan yang berbeda.</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Alat administrasi yang efektif. Struktur organisasi sangat membantu dalam mendefinisikan posisi pekerjaan. Karena setiap peran yang dilakukan oleh setiap karyawan jelas berbeda. Sehingga ini semua mengarah pada administrasi yang efisien dan efektif.</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 xml:space="preserve">Pertumbuhan dan diversifikasi - Pertumbuhan perusahaan sangat bergantung pada tingkat efisiensi pekerjaan. Efisiensi tersebut dapat dicapai dengan mengklarifikasi posisi peran kepada manajer dan melakukan koordinasi antar otoritas. Selain itu, sebuah perusahaan dapat melakukan peningkatan pertumbuhan dengan melakukan diversifikasi. Dengan melakukan diversifikasi,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terus tumbuh dan semakin berkembang.</w:t>
      </w:r>
    </w:p>
    <w:p w:rsidR="00CD07B6" w:rsidRPr="00BA3570" w:rsidRDefault="00CD07B6" w:rsidP="0097749D">
      <w:pPr>
        <w:numPr>
          <w:ilvl w:val="0"/>
          <w:numId w:val="72"/>
        </w:numPr>
        <w:spacing w:before="120"/>
        <w:ind w:left="993" w:hanging="284"/>
        <w:jc w:val="both"/>
        <w:rPr>
          <w:rFonts w:ascii="Tahoma" w:hAnsi="Tahoma" w:cs="Tahoma"/>
          <w:sz w:val="22"/>
          <w:szCs w:val="22"/>
        </w:rPr>
      </w:pPr>
      <w:r w:rsidRPr="00BA3570">
        <w:rPr>
          <w:rFonts w:ascii="Tahoma" w:hAnsi="Tahoma" w:cs="Tahoma"/>
          <w:sz w:val="22"/>
          <w:szCs w:val="22"/>
        </w:rPr>
        <w:t xml:space="preserve">Rasa aman - Struktur organisasi memperjelas posisi pekerjaan. Oleh karena itu, kejelasan kekuatan inilah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membantu untuk meningkatkan kepuasan mental dan dengan demikian rasa aman di dalam sebuah struktur organisasi akan meningkat.</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70"/>
        </w:numPr>
        <w:spacing w:before="120"/>
        <w:ind w:left="714" w:hanging="357"/>
        <w:rPr>
          <w:rFonts w:ascii="Tahoma" w:hAnsi="Tahoma" w:cs="Tahoma"/>
          <w:b/>
          <w:sz w:val="22"/>
          <w:szCs w:val="22"/>
        </w:rPr>
      </w:pPr>
      <w:r w:rsidRPr="00A45414">
        <w:rPr>
          <w:rFonts w:ascii="Tahoma" w:hAnsi="Tahoma" w:cs="Tahoma"/>
          <w:b/>
          <w:sz w:val="22"/>
          <w:szCs w:val="22"/>
        </w:rPr>
        <w:tab/>
      </w:r>
      <w:r w:rsidRPr="00BA3570">
        <w:rPr>
          <w:rFonts w:ascii="Tahoma" w:hAnsi="Tahoma" w:cs="Tahoma"/>
          <w:b/>
          <w:sz w:val="22"/>
          <w:szCs w:val="22"/>
        </w:rPr>
        <w:t>Prinsip-prinsip pengorganisasian</w:t>
      </w:r>
    </w:p>
    <w:p w:rsidR="00CD07B6" w:rsidRPr="00BA3570" w:rsidRDefault="00CD07B6" w:rsidP="00A45414">
      <w:pPr>
        <w:spacing w:before="120"/>
        <w:ind w:left="709" w:firstLine="567"/>
        <w:jc w:val="both"/>
        <w:rPr>
          <w:rFonts w:ascii="Tahoma" w:hAnsi="Tahoma" w:cs="Tahoma"/>
          <w:sz w:val="22"/>
          <w:szCs w:val="22"/>
        </w:rPr>
      </w:pPr>
      <w:r w:rsidRPr="00BA3570">
        <w:rPr>
          <w:rFonts w:ascii="Tahoma" w:hAnsi="Tahoma" w:cs="Tahoma"/>
          <w:sz w:val="22"/>
          <w:szCs w:val="22"/>
        </w:rPr>
        <w:t xml:space="preserve">Proses pengorganisasian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berjalan dengan baik jika manajer memiliki pegangan atau tuntunan untuk mereka dapat mengambil keputusan dan tindakan.</w:t>
      </w:r>
    </w:p>
    <w:p w:rsidR="00CD07B6" w:rsidRPr="00BA3570" w:rsidRDefault="00CD07B6" w:rsidP="0097749D">
      <w:pPr>
        <w:numPr>
          <w:ilvl w:val="0"/>
          <w:numId w:val="73"/>
        </w:numPr>
        <w:spacing w:before="120"/>
        <w:ind w:left="993" w:hanging="284"/>
        <w:jc w:val="both"/>
        <w:rPr>
          <w:rFonts w:ascii="Tahoma" w:hAnsi="Tahoma" w:cs="Tahoma"/>
          <w:sz w:val="22"/>
          <w:szCs w:val="22"/>
        </w:rPr>
      </w:pPr>
      <w:r w:rsidRPr="00BA3570">
        <w:rPr>
          <w:rFonts w:ascii="Tahoma" w:hAnsi="Tahoma" w:cs="Tahoma"/>
          <w:sz w:val="22"/>
          <w:szCs w:val="22"/>
        </w:rPr>
        <w:t>Prinsip spesialisasi. Prinsip spesialisasi menjelaskan bahwa seluruh jenis pekerjaan harus terbagi berdasarkan pemusatan keunggulan masing-masing pekerjaan. Seluruh pekerjaan harus dibagi berdasarkan spesialisasi kerja untuk menghasilkan organisasi yang efektif.</w:t>
      </w:r>
    </w:p>
    <w:p w:rsidR="00CD07B6" w:rsidRPr="00BA3570" w:rsidRDefault="00CD07B6" w:rsidP="0097749D">
      <w:pPr>
        <w:numPr>
          <w:ilvl w:val="0"/>
          <w:numId w:val="73"/>
        </w:numPr>
        <w:spacing w:before="120"/>
        <w:ind w:left="993" w:hanging="284"/>
        <w:jc w:val="both"/>
        <w:rPr>
          <w:rFonts w:ascii="Tahoma" w:hAnsi="Tahoma" w:cs="Tahoma"/>
          <w:sz w:val="22"/>
          <w:szCs w:val="22"/>
        </w:rPr>
      </w:pPr>
      <w:r w:rsidRPr="00BA3570">
        <w:rPr>
          <w:rFonts w:ascii="Tahoma" w:hAnsi="Tahoma" w:cs="Tahoma"/>
          <w:sz w:val="22"/>
          <w:szCs w:val="22"/>
        </w:rPr>
        <w:t xml:space="preserve">Prinsip fungsional. Dalam prinsip fungsional, semua fungsi dalam suatu organisasi harus lengkap dan ditetapkan dengan jelas kepada para pelaksana baik dari bawahan sampai tingkat manajer. Cara pengelolaan ini dapat didefinisikan secara jelas berdasarkan tugas tanggung jawab, wewenang, dan hubungan yang baik antara pemangku kepentingan. Adanya pendefinisian tersebut 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membantu pencapaian koordinasi antar bagian sehingga organisasi diharapkan dapat berlangsung secara efektif.</w:t>
      </w:r>
    </w:p>
    <w:p w:rsidR="00CD07B6" w:rsidRPr="00BA3570" w:rsidRDefault="00CD07B6" w:rsidP="0097749D">
      <w:pPr>
        <w:numPr>
          <w:ilvl w:val="0"/>
          <w:numId w:val="73"/>
        </w:numPr>
        <w:spacing w:before="120"/>
        <w:ind w:left="993" w:hanging="284"/>
        <w:jc w:val="both"/>
        <w:rPr>
          <w:rFonts w:ascii="Tahoma" w:hAnsi="Tahoma" w:cs="Tahoma"/>
          <w:sz w:val="22"/>
          <w:szCs w:val="22"/>
        </w:rPr>
      </w:pPr>
      <w:r w:rsidRPr="00BA3570">
        <w:rPr>
          <w:rFonts w:ascii="Tahoma" w:hAnsi="Tahoma" w:cs="Tahoma"/>
          <w:sz w:val="22"/>
          <w:szCs w:val="22"/>
        </w:rPr>
        <w:t xml:space="preserve">Prinsip supervisi. Prinsip supervisi disebut juga sebagai prinsip rentang kendali atau </w:t>
      </w:r>
      <w:r w:rsidRPr="00BA3570">
        <w:rPr>
          <w:rFonts w:ascii="Tahoma" w:hAnsi="Tahoma" w:cs="Tahoma"/>
          <w:i/>
          <w:sz w:val="22"/>
          <w:szCs w:val="22"/>
        </w:rPr>
        <w:t>span of control</w:t>
      </w:r>
      <w:r w:rsidRPr="00BA3570">
        <w:rPr>
          <w:rFonts w:ascii="Tahoma" w:hAnsi="Tahoma" w:cs="Tahoma"/>
          <w:sz w:val="22"/>
          <w:szCs w:val="22"/>
        </w:rPr>
        <w:t xml:space="preserve">. Prinsip ini menjelaskan mengenai penggambaran jumlah karyawan yang dapat ditangani dan dikendalikan secara efektif oleh satu pimpinan atau manajer. Seorang manajer harus dapat menangani beberapa karyawan sekaligus memutuskan </w:t>
      </w:r>
      <w:r w:rsidRPr="00BA3570">
        <w:rPr>
          <w:rFonts w:ascii="Tahoma" w:hAnsi="Tahoma" w:cs="Tahoma"/>
          <w:i/>
          <w:sz w:val="22"/>
          <w:szCs w:val="22"/>
        </w:rPr>
        <w:t>job desk</w:t>
      </w:r>
      <w:r w:rsidRPr="00BA3570">
        <w:rPr>
          <w:rFonts w:ascii="Tahoma" w:hAnsi="Tahoma" w:cs="Tahoma"/>
          <w:sz w:val="22"/>
          <w:szCs w:val="22"/>
        </w:rPr>
        <w:t xml:space="preserve">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saja yang harus dikerjakan dan diselesaikan </w:t>
      </w:r>
      <w:r w:rsidRPr="00BA3570">
        <w:rPr>
          <w:rFonts w:ascii="Tahoma" w:hAnsi="Tahoma" w:cs="Tahoma"/>
          <w:sz w:val="22"/>
          <w:szCs w:val="22"/>
        </w:rPr>
        <w:lastRenderedPageBreak/>
        <w:t>oleh masing-masing karyawan. Keputusan ini dapat diambil dari adanya rentang kendali yang bersifat sempit dan lebar.</w:t>
      </w:r>
    </w:p>
    <w:p w:rsidR="00CD07B6" w:rsidRPr="00BA3570" w:rsidRDefault="00CD07B6" w:rsidP="00A45414">
      <w:pPr>
        <w:spacing w:before="120"/>
        <w:ind w:left="426" w:firstLine="567"/>
        <w:jc w:val="both"/>
        <w:rPr>
          <w:rFonts w:ascii="Tahoma" w:hAnsi="Tahoma" w:cs="Tahoma"/>
          <w:sz w:val="22"/>
          <w:szCs w:val="22"/>
        </w:rPr>
      </w:pPr>
      <w:r w:rsidRPr="00BA3570">
        <w:rPr>
          <w:rFonts w:ascii="Tahoma" w:hAnsi="Tahoma" w:cs="Tahoma"/>
          <w:sz w:val="22"/>
          <w:szCs w:val="22"/>
        </w:rPr>
        <w:t>Rentang kendali lebar (</w:t>
      </w:r>
      <w:r w:rsidRPr="00BA3570">
        <w:rPr>
          <w:rFonts w:ascii="Tahoma" w:hAnsi="Tahoma" w:cs="Tahoma"/>
          <w:i/>
          <w:sz w:val="22"/>
          <w:szCs w:val="22"/>
        </w:rPr>
        <w:t>wide span of control</w:t>
      </w:r>
      <w:r w:rsidRPr="00BA3570">
        <w:rPr>
          <w:rFonts w:ascii="Tahoma" w:hAnsi="Tahoma" w:cs="Tahoma"/>
          <w:sz w:val="22"/>
          <w:szCs w:val="22"/>
        </w:rPr>
        <w:t xml:space="preserve">) yang artinya seorang manajer memiliki kuasa untuk mengawasi dan mengendalikan sekelompok besar orang pada satu waktu. Dalam </w:t>
      </w:r>
      <w:r w:rsidRPr="00BA3570">
        <w:rPr>
          <w:rFonts w:ascii="Tahoma" w:hAnsi="Tahoma" w:cs="Tahoma"/>
          <w:i/>
          <w:sz w:val="22"/>
          <w:szCs w:val="22"/>
        </w:rPr>
        <w:t>wide span of control</w:t>
      </w:r>
      <w:r w:rsidRPr="00BA3570">
        <w:rPr>
          <w:rFonts w:ascii="Tahoma" w:hAnsi="Tahoma" w:cs="Tahoma"/>
          <w:sz w:val="22"/>
          <w:szCs w:val="22"/>
        </w:rPr>
        <w:t xml:space="preserve"> biasanya biaya </w:t>
      </w:r>
      <w:r w:rsidRPr="00BA3570">
        <w:rPr>
          <w:rFonts w:ascii="Tahoma" w:hAnsi="Tahoma" w:cs="Tahoma"/>
          <w:i/>
          <w:sz w:val="22"/>
          <w:szCs w:val="22"/>
        </w:rPr>
        <w:t>overhead</w:t>
      </w:r>
      <w:r w:rsidRPr="00BA3570">
        <w:rPr>
          <w:rFonts w:ascii="Tahoma" w:hAnsi="Tahoma" w:cs="Tahoma"/>
          <w:sz w:val="22"/>
          <w:szCs w:val="22"/>
        </w:rPr>
        <w:t xml:space="preserve"> jauh lebih sedikit. Selain itu memiliki respon dan komunikasi</w:t>
      </w:r>
      <w:r w:rsidRPr="00BA3570">
        <w:rPr>
          <w:rFonts w:ascii="Tahoma" w:hAnsi="Tahoma" w:cs="Tahoma"/>
          <w:i/>
          <w:sz w:val="22"/>
          <w:szCs w:val="22"/>
        </w:rPr>
        <w:t xml:space="preserve"> </w:t>
      </w:r>
      <w:r w:rsidRPr="00BA3570">
        <w:rPr>
          <w:rFonts w:ascii="Tahoma" w:hAnsi="Tahoma" w:cs="Tahoma"/>
          <w:sz w:val="22"/>
          <w:szCs w:val="22"/>
        </w:rPr>
        <w:t>yang lebih baik serta pengawasan yang lebih cepat sehingga cocok untuk pekerjaan yang berulang. Hal ini dikarenakan koordinasi yang dianggap cocok dan efisien.</w:t>
      </w:r>
    </w:p>
    <w:p w:rsidR="00CD07B6" w:rsidRDefault="00CD07B6" w:rsidP="00A45414">
      <w:pPr>
        <w:spacing w:before="120"/>
        <w:ind w:left="426" w:firstLine="567"/>
        <w:jc w:val="both"/>
        <w:rPr>
          <w:rFonts w:ascii="Tahoma" w:hAnsi="Tahoma" w:cs="Tahoma"/>
          <w:sz w:val="22"/>
          <w:szCs w:val="22"/>
        </w:rPr>
      </w:pPr>
      <w:r w:rsidRPr="00BA3570">
        <w:rPr>
          <w:rFonts w:ascii="Tahoma" w:hAnsi="Tahoma" w:cs="Tahoma"/>
          <w:sz w:val="22"/>
          <w:szCs w:val="22"/>
        </w:rPr>
        <w:t>Sementara itu rentang kendali kecil (</w:t>
      </w:r>
      <w:r w:rsidRPr="00BA3570">
        <w:rPr>
          <w:rFonts w:ascii="Tahoma" w:hAnsi="Tahoma" w:cs="Tahoma"/>
          <w:i/>
          <w:sz w:val="22"/>
          <w:szCs w:val="22"/>
        </w:rPr>
        <w:t>narrow span of control</w:t>
      </w:r>
      <w:r w:rsidRPr="00BA3570">
        <w:rPr>
          <w:rFonts w:ascii="Tahoma" w:hAnsi="Tahoma" w:cs="Tahoma"/>
          <w:sz w:val="22"/>
          <w:szCs w:val="22"/>
        </w:rPr>
        <w:t>) adalah rentang kendali yang mengatur pembagian pekerjaan dan wewenang yang berdasarkan jumlah bawahan. Seorang manajer juga tidak mengawasi dan</w:t>
      </w:r>
      <w:r w:rsidR="00A45414">
        <w:rPr>
          <w:rFonts w:ascii="Tahoma" w:hAnsi="Tahoma" w:cs="Tahoma"/>
          <w:sz w:val="22"/>
          <w:szCs w:val="22"/>
        </w:rPr>
        <w:t xml:space="preserve"> </w:t>
      </w:r>
      <w:r w:rsidRPr="00BA3570">
        <w:rPr>
          <w:rFonts w:ascii="Tahoma" w:hAnsi="Tahoma" w:cs="Tahoma"/>
          <w:sz w:val="22"/>
          <w:szCs w:val="22"/>
        </w:rPr>
        <w:t xml:space="preserve">tidak mengendalikan sekelompok besar orang di bawahnya. Dalam </w:t>
      </w:r>
      <w:r w:rsidRPr="00BA3570">
        <w:rPr>
          <w:rFonts w:ascii="Tahoma" w:hAnsi="Tahoma" w:cs="Tahoma"/>
          <w:i/>
          <w:sz w:val="22"/>
          <w:szCs w:val="22"/>
        </w:rPr>
        <w:t>narrow span of control</w:t>
      </w:r>
      <w:r w:rsidRPr="00BA3570">
        <w:rPr>
          <w:rFonts w:ascii="Tahoma" w:hAnsi="Tahoma" w:cs="Tahoma"/>
          <w:sz w:val="22"/>
          <w:szCs w:val="22"/>
        </w:rPr>
        <w:t>, seorang manajer mengawasi sejumlah karyawan yang</w:t>
      </w:r>
      <w:r w:rsidRPr="00BA3570">
        <w:rPr>
          <w:rFonts w:ascii="Tahoma" w:hAnsi="Tahoma" w:cs="Tahoma"/>
          <w:i/>
          <w:sz w:val="22"/>
          <w:szCs w:val="22"/>
        </w:rPr>
        <w:t xml:space="preserve"> </w:t>
      </w:r>
      <w:r w:rsidRPr="00BA3570">
        <w:rPr>
          <w:rFonts w:ascii="Tahoma" w:hAnsi="Tahoma" w:cs="Tahoma"/>
          <w:sz w:val="22"/>
          <w:szCs w:val="22"/>
        </w:rPr>
        <w:t>dipilih pada satu waktu tertentu.</w:t>
      </w:r>
    </w:p>
    <w:p w:rsidR="00A45414" w:rsidRPr="00BA3570" w:rsidRDefault="00A45414" w:rsidP="00A45414">
      <w:pPr>
        <w:spacing w:before="120"/>
        <w:ind w:left="426" w:firstLine="567"/>
        <w:jc w:val="both"/>
        <w:rPr>
          <w:rFonts w:ascii="Tahoma"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t>PENGARAHAN (</w:t>
      </w:r>
      <w:r w:rsidRPr="00BA3570">
        <w:rPr>
          <w:rFonts w:ascii="Tahoma" w:hAnsi="Tahoma" w:cs="Tahoma"/>
          <w:b/>
          <w:i/>
          <w:sz w:val="22"/>
          <w:szCs w:val="22"/>
        </w:rPr>
        <w:t>DIRECTING/ACTUATING</w:t>
      </w:r>
      <w:r w:rsidRPr="00BA3570">
        <w:rPr>
          <w:rFonts w:ascii="Tahoma" w:hAnsi="Tahoma" w:cs="Tahoma"/>
          <w:b/>
          <w:sz w:val="22"/>
          <w:szCs w:val="22"/>
        </w:rPr>
        <w:t>)</w:t>
      </w:r>
    </w:p>
    <w:p w:rsidR="00CD07B6" w:rsidRPr="00BA3570" w:rsidRDefault="00CD07B6" w:rsidP="0097749D">
      <w:pPr>
        <w:numPr>
          <w:ilvl w:val="0"/>
          <w:numId w:val="74"/>
        </w:numPr>
        <w:rPr>
          <w:rFonts w:ascii="Tahoma" w:hAnsi="Tahoma" w:cs="Tahoma"/>
          <w:b/>
          <w:sz w:val="22"/>
          <w:szCs w:val="22"/>
        </w:rPr>
      </w:pPr>
      <w:r w:rsidRPr="00BA3570">
        <w:rPr>
          <w:rFonts w:ascii="Tahoma" w:hAnsi="Tahoma" w:cs="Tahoma"/>
          <w:b/>
          <w:sz w:val="22"/>
          <w:szCs w:val="22"/>
        </w:rPr>
        <w:t>Definisi Pengarahan</w:t>
      </w:r>
    </w:p>
    <w:p w:rsidR="00CD07B6" w:rsidRPr="00BA3570" w:rsidRDefault="00CD07B6" w:rsidP="00A45414">
      <w:pPr>
        <w:spacing w:before="120"/>
        <w:ind w:left="709" w:firstLine="567"/>
        <w:jc w:val="both"/>
        <w:rPr>
          <w:rFonts w:ascii="Tahoma" w:hAnsi="Tahoma" w:cs="Tahoma"/>
          <w:sz w:val="22"/>
          <w:szCs w:val="22"/>
        </w:rPr>
      </w:pPr>
      <w:proofErr w:type="gramStart"/>
      <w:r w:rsidRPr="00BA3570">
        <w:rPr>
          <w:rFonts w:ascii="Tahoma" w:hAnsi="Tahoma" w:cs="Tahoma"/>
          <w:sz w:val="22"/>
          <w:szCs w:val="22"/>
        </w:rPr>
        <w:t>Pengarahan  adalah</w:t>
      </w:r>
      <w:proofErr w:type="gramEnd"/>
      <w:r w:rsidRPr="00BA3570">
        <w:rPr>
          <w:rFonts w:ascii="Tahoma" w:hAnsi="Tahoma" w:cs="Tahoma"/>
          <w:sz w:val="22"/>
          <w:szCs w:val="22"/>
        </w:rPr>
        <w:t xml:space="preserve">  proses  dimana  manajer  menginstruksikan,</w:t>
      </w:r>
      <w:r w:rsidR="00A45414">
        <w:rPr>
          <w:rFonts w:ascii="Tahoma" w:hAnsi="Tahoma" w:cs="Tahoma"/>
          <w:sz w:val="22"/>
          <w:szCs w:val="22"/>
        </w:rPr>
        <w:t xml:space="preserve"> </w:t>
      </w:r>
      <w:r w:rsidRPr="00BA3570">
        <w:rPr>
          <w:rFonts w:ascii="Tahoma" w:hAnsi="Tahoma" w:cs="Tahoma"/>
          <w:sz w:val="22"/>
          <w:szCs w:val="22"/>
        </w:rPr>
        <w:t xml:space="preserve">membimbing dan mengawasi kinerja pekerja untuk mencapai tujuan yang telah ditentukan. Mengarahkan dapat dikatakan sebagai jantung dari proses manajemen. Artinya proses perencanaan, pengorganisasian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berfungsi dengan baik tanpa adanya proses pengarahan. Dengan sederhana dapat digambarkan bahwa pengarahan adalah pemberian bimbingan kepada pekerja dalam melakukan pekerjaan. Dalam proses pengarahan pemimpin perlu merancang semua kegiatan untuk mendorong bawahan agar dapat bekerja secara efisien dan efektif.</w:t>
      </w:r>
    </w:p>
    <w:p w:rsidR="00CD07B6" w:rsidRPr="00BA3570" w:rsidRDefault="00CD07B6" w:rsidP="00A45414">
      <w:pPr>
        <w:spacing w:before="120"/>
        <w:ind w:left="709" w:firstLine="567"/>
        <w:jc w:val="both"/>
        <w:rPr>
          <w:rFonts w:ascii="Tahoma" w:hAnsi="Tahoma" w:cs="Tahoma"/>
          <w:sz w:val="22"/>
          <w:szCs w:val="22"/>
        </w:rPr>
      </w:pPr>
      <w:r w:rsidRPr="00BA3570">
        <w:rPr>
          <w:rFonts w:ascii="Tahoma" w:hAnsi="Tahoma" w:cs="Tahoma"/>
          <w:sz w:val="22"/>
          <w:szCs w:val="22"/>
        </w:rPr>
        <w:t>Fungsi mengarahkan manajemen mengacu pada proses menginstruksikan, membimbing, menasihati, memotivasi dan memimpin orang-orang dalam organisasi untuk mencapai tujuannya. Ini adalah salah satu fungsi manajerial utama yang dilakukan oleh setiap manajer. Sehingga fungsi pengarahan dilakukan oleh manajer bersama dengan perencanaan, penempatan staf, pengorganisasian dan pengendalian untuk melaksanakan tugas mereka dalam organisasi. Sementara fungsi lain menyiapkan platform untuk tindakan, mengarahkan memulai tindakan.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74"/>
        </w:numPr>
        <w:rPr>
          <w:rFonts w:ascii="Tahoma" w:hAnsi="Tahoma" w:cs="Tahoma"/>
          <w:b/>
          <w:sz w:val="22"/>
          <w:szCs w:val="22"/>
        </w:rPr>
      </w:pPr>
      <w:r w:rsidRPr="00BA3570">
        <w:rPr>
          <w:rFonts w:ascii="Tahoma" w:hAnsi="Tahoma" w:cs="Tahoma"/>
          <w:b/>
          <w:sz w:val="22"/>
          <w:szCs w:val="22"/>
        </w:rPr>
        <w:t>Prinsip-prinsip pengarahan</w:t>
      </w:r>
    </w:p>
    <w:p w:rsidR="00CD07B6" w:rsidRPr="00BA3570" w:rsidRDefault="00CD07B6" w:rsidP="00A45414">
      <w:pPr>
        <w:spacing w:before="120"/>
        <w:ind w:left="709" w:firstLine="567"/>
        <w:jc w:val="both"/>
        <w:rPr>
          <w:rFonts w:ascii="Tahoma" w:hAnsi="Tahoma" w:cs="Tahoma"/>
          <w:sz w:val="22"/>
          <w:szCs w:val="22"/>
        </w:rPr>
      </w:pPr>
      <w:r w:rsidRPr="00BA3570">
        <w:rPr>
          <w:rFonts w:ascii="Tahoma" w:hAnsi="Tahoma" w:cs="Tahoma"/>
          <w:sz w:val="22"/>
          <w:szCs w:val="22"/>
        </w:rPr>
        <w:t>Seorang manajer harus berurusan dengan orang-orang dengan latar</w:t>
      </w:r>
      <w:r w:rsidR="00A45414">
        <w:rPr>
          <w:rFonts w:ascii="Tahoma" w:hAnsi="Tahoma" w:cs="Tahoma"/>
          <w:sz w:val="22"/>
          <w:szCs w:val="22"/>
        </w:rPr>
        <w:t xml:space="preserve"> </w:t>
      </w:r>
      <w:r w:rsidRPr="00BA3570">
        <w:rPr>
          <w:rFonts w:ascii="Tahoma" w:hAnsi="Tahoma" w:cs="Tahoma"/>
          <w:sz w:val="22"/>
          <w:szCs w:val="22"/>
        </w:rPr>
        <w:t>belakang dan harapan yang beragam. Prinsip-prinsip pengarahan tertentu yang dapat membantu dalam proses pengarahan dijelaskan secara singkat di bawah ini:</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Pemaksimalan kontribusi individu.</w:t>
      </w:r>
    </w:p>
    <w:p w:rsidR="00CD07B6" w:rsidRPr="00BA3570" w:rsidRDefault="00CD07B6" w:rsidP="00664B10">
      <w:pPr>
        <w:rPr>
          <w:rFonts w:ascii="Tahoma" w:hAnsi="Tahoma" w:cs="Tahoma"/>
          <w:sz w:val="22"/>
          <w:szCs w:val="22"/>
        </w:rPr>
      </w:pPr>
    </w:p>
    <w:p w:rsidR="00CD07B6" w:rsidRPr="00BA3570" w:rsidRDefault="00CD07B6" w:rsidP="00A45414">
      <w:pPr>
        <w:spacing w:before="120"/>
        <w:ind w:left="993"/>
        <w:jc w:val="both"/>
        <w:rPr>
          <w:rFonts w:ascii="Tahoma" w:hAnsi="Tahoma" w:cs="Tahoma"/>
          <w:sz w:val="22"/>
          <w:szCs w:val="22"/>
        </w:rPr>
      </w:pPr>
      <w:r w:rsidRPr="00BA3570">
        <w:rPr>
          <w:rFonts w:ascii="Tahoma" w:hAnsi="Tahoma" w:cs="Tahoma"/>
          <w:sz w:val="22"/>
          <w:szCs w:val="22"/>
        </w:rPr>
        <w:t>Salah satu prinsip utama mengarahkan adalah kontribusi individu. Pihak manajemen harus dapat mengadopsi kebijakan pengarahan yang dapat memotivasi karyawan untuk menyumbangkan potensi maksimal mereka untuk pencapaian tujuan organisasi. Pengarahan</w:t>
      </w:r>
      <w:r w:rsidR="00A45414">
        <w:rPr>
          <w:rFonts w:ascii="Tahoma" w:hAnsi="Tahoma" w:cs="Tahoma"/>
          <w:sz w:val="22"/>
          <w:szCs w:val="22"/>
        </w:rPr>
        <w:t xml:space="preserve"> </w:t>
      </w:r>
      <w:r w:rsidRPr="00BA3570">
        <w:rPr>
          <w:rFonts w:ascii="Tahoma" w:hAnsi="Tahoma" w:cs="Tahoma"/>
          <w:sz w:val="22"/>
          <w:szCs w:val="22"/>
        </w:rPr>
        <w:t>diperlukan di semua tingkat organisasi. Pemberian bimbingan dan inspirasi wajib diberikan oleh manajer kepada bawahannya.</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Penyatuan tujuan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Dalam berorganisasi terkadang ada konflik antara tujuan organisasi dan tujuan individu. Misalnya, organisasi menginginkan keuntungan meningkat dan </w:t>
      </w:r>
      <w:r w:rsidRPr="00BA3570">
        <w:rPr>
          <w:rFonts w:ascii="Tahoma" w:hAnsi="Tahoma" w:cs="Tahoma"/>
          <w:sz w:val="22"/>
          <w:szCs w:val="22"/>
        </w:rPr>
        <w:lastRenderedPageBreak/>
        <w:t>mempertahankan bagian utamanya, sedangkan karyawan mungkin merasa bahwa mereka harus mendapatkan bagian besar sebagai bonus karena mereka telah bekerja sangat keras untuk itu. Di sini, pengarahan memiliki peran penting dalam membangun keselarasan dan koordinasi antara tujuan kedua belah pihak.</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Pemberian instruksi dengan jelas</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Prinsip ketiga ini menyatakan bahwa seorang bawahan atau anggota harus menerima sekaligus menjalankan instruksi hanya dari satu atasan dalam satu waktu. Karena apabila </w:t>
      </w:r>
      <w:proofErr w:type="gramStart"/>
      <w:r w:rsidRPr="00BA3570">
        <w:rPr>
          <w:rFonts w:ascii="Tahoma" w:hAnsi="Tahoma" w:cs="Tahoma"/>
          <w:sz w:val="22"/>
          <w:szCs w:val="22"/>
        </w:rPr>
        <w:t>ia</w:t>
      </w:r>
      <w:proofErr w:type="gramEnd"/>
      <w:r w:rsidRPr="00BA3570">
        <w:rPr>
          <w:rFonts w:ascii="Tahoma" w:hAnsi="Tahoma" w:cs="Tahoma"/>
          <w:sz w:val="22"/>
          <w:szCs w:val="22"/>
        </w:rPr>
        <w:t xml:space="preserve"> menerima instruksi dari lebih dari satu atasan secara bersamaan, maka akan menimbulkan kebingungan yang bisa saja akan menimbulkan konflik bahkan kekacauan dalam organisasi. Hal ini perlu untuk dipahami karena jika tidak tidak maka bawahan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kesulitan untuk memprioritaskan pekerjaannya.</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Komunikasi Manajerial</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Menurut prinsip ini, penyampaian instruksi harus disampaikan dengan jelas kepada karyawan dan harus dipastikan bahwa mereka telah memahami makna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seperti yang dimaksudkan untuk segera dikomunikasikan. Komunikasi manajerial yang efektif di semua tingkatan organisasi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membuat proses pengarahan akan menjadi efektif. Sehingga pengarahan harus menyampaikan instruksi yang jelas untuk menciptakan pemahaman kepada bawahan.</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Kepemimpinan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Saat mengarahkan bawahan, manajer harus menjalankan kepemimpinan yang baik karena dapat mempengaruhi bawahan secara positif tanpa menimbulkan ketidakpuasan di antara mereka.</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Teknik pengarahan yang tepat</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Teknik motivasi dan kepemimpinan yang tepat harus digunakan saat mengarahkan orang berdasarkan kebutuhan bawahan, kemampuan, sikap dan variabel situasional lainnya. Misalnya dengan </w:t>
      </w:r>
      <w:proofErr w:type="gramStart"/>
      <w:r w:rsidRPr="00BA3570">
        <w:rPr>
          <w:rFonts w:ascii="Tahoma" w:hAnsi="Tahoma" w:cs="Tahoma"/>
          <w:sz w:val="22"/>
          <w:szCs w:val="22"/>
        </w:rPr>
        <w:t>cara</w:t>
      </w:r>
      <w:proofErr w:type="gramEnd"/>
      <w:r w:rsidR="00FC22A6">
        <w:rPr>
          <w:rFonts w:ascii="Tahoma" w:hAnsi="Tahoma" w:cs="Tahoma"/>
          <w:sz w:val="22"/>
          <w:szCs w:val="22"/>
        </w:rPr>
        <w:t xml:space="preserve"> </w:t>
      </w:r>
      <w:r w:rsidRPr="00BA3570">
        <w:rPr>
          <w:rFonts w:ascii="Tahoma" w:hAnsi="Tahoma" w:cs="Tahoma"/>
          <w:sz w:val="22"/>
          <w:szCs w:val="22"/>
        </w:rPr>
        <w:t>mengawasi, memimpin, berkomunikasi dan memotivasi karyawan berdasarkan kebutuhan, kemampuan atau faktor lain yang melekat dalam diri bawahan.</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Pembentukan grup informal</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Dalam setiap organisasi formal, terdapat kelompok atau organisasi informal. Peran seorang manajer harus dapat mengidentifikasi kelompok-kelompok tersebut dan menggunakannya untuk mengkomunikasikan informasi. Harus ada arus informasi yang bebas antara senior dan bawahan karena pertukaran informasi yang efektif sangat penting bagi pertumbuhan organisasi.</w:t>
      </w:r>
    </w:p>
    <w:p w:rsidR="00CD07B6" w:rsidRPr="00BA3570" w:rsidRDefault="00CD07B6" w:rsidP="0097749D">
      <w:pPr>
        <w:numPr>
          <w:ilvl w:val="0"/>
          <w:numId w:val="75"/>
        </w:numPr>
        <w:spacing w:before="120"/>
        <w:ind w:left="993" w:hanging="284"/>
        <w:rPr>
          <w:rFonts w:ascii="Tahoma" w:hAnsi="Tahoma" w:cs="Tahoma"/>
          <w:sz w:val="22"/>
          <w:szCs w:val="22"/>
        </w:rPr>
      </w:pPr>
      <w:r w:rsidRPr="00BA3570">
        <w:rPr>
          <w:rFonts w:ascii="Tahoma" w:hAnsi="Tahoma" w:cs="Tahoma"/>
          <w:sz w:val="22"/>
          <w:szCs w:val="22"/>
        </w:rPr>
        <w:t>Pelaksanaan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Manajer diharuskan untuk memantau sejauh mana kebijakan, prosedur, dan instruksi diikuti oleh bawahan. Jika ada masalah dalam pelaksanaannya, maka perlu dilakukan tindakan evaluasi. Sehingga meskipun seorang manajer adalah salah satu pimpinan teratas dalam organisasi, </w:t>
      </w:r>
      <w:proofErr w:type="gramStart"/>
      <w:r w:rsidRPr="00BA3570">
        <w:rPr>
          <w:rFonts w:ascii="Tahoma" w:hAnsi="Tahoma" w:cs="Tahoma"/>
          <w:sz w:val="22"/>
          <w:szCs w:val="22"/>
        </w:rPr>
        <w:t>ia</w:t>
      </w:r>
      <w:proofErr w:type="gramEnd"/>
      <w:r w:rsidRPr="00BA3570">
        <w:rPr>
          <w:rFonts w:ascii="Tahoma" w:hAnsi="Tahoma" w:cs="Tahoma"/>
          <w:sz w:val="22"/>
          <w:szCs w:val="22"/>
        </w:rPr>
        <w:t xml:space="preserve"> tidak boleh memberi perintah tanpa memberikan Langkah pengawasan terlebih dulu.</w:t>
      </w:r>
    </w:p>
    <w:p w:rsidR="00CD07B6" w:rsidRDefault="00CD07B6" w:rsidP="00472227">
      <w:pPr>
        <w:ind w:firstLine="720"/>
        <w:rPr>
          <w:rFonts w:ascii="Tahoma" w:eastAsia="Times New Roman" w:hAnsi="Tahoma" w:cs="Tahoma"/>
          <w:sz w:val="22"/>
          <w:szCs w:val="22"/>
        </w:rPr>
      </w:pPr>
    </w:p>
    <w:p w:rsidR="00472227" w:rsidRDefault="00472227" w:rsidP="00472227">
      <w:pPr>
        <w:ind w:firstLine="720"/>
        <w:rPr>
          <w:rFonts w:ascii="Tahoma" w:eastAsia="Times New Roman" w:hAnsi="Tahoma" w:cs="Tahoma"/>
          <w:sz w:val="22"/>
          <w:szCs w:val="22"/>
        </w:rPr>
      </w:pPr>
    </w:p>
    <w:p w:rsidR="00472227" w:rsidRDefault="00472227" w:rsidP="00472227">
      <w:pPr>
        <w:ind w:firstLine="720"/>
        <w:rPr>
          <w:rFonts w:ascii="Tahoma" w:eastAsia="Times New Roman" w:hAnsi="Tahoma" w:cs="Tahoma"/>
          <w:sz w:val="22"/>
          <w:szCs w:val="22"/>
        </w:rPr>
      </w:pPr>
    </w:p>
    <w:p w:rsidR="00472227" w:rsidRDefault="00472227" w:rsidP="00472227">
      <w:pPr>
        <w:ind w:firstLine="720"/>
        <w:rPr>
          <w:rFonts w:ascii="Tahoma" w:eastAsia="Times New Roman" w:hAnsi="Tahoma" w:cs="Tahoma"/>
          <w:sz w:val="22"/>
          <w:szCs w:val="22"/>
        </w:rPr>
      </w:pPr>
    </w:p>
    <w:p w:rsidR="00472227" w:rsidRPr="00BA3570" w:rsidRDefault="00472227" w:rsidP="00472227">
      <w:pPr>
        <w:ind w:firstLine="720"/>
        <w:rPr>
          <w:rFonts w:ascii="Tahoma" w:eastAsia="Times New Roman"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lastRenderedPageBreak/>
        <w:t>PENGENDALIAN (</w:t>
      </w:r>
      <w:r w:rsidRPr="00FC22A6">
        <w:rPr>
          <w:rFonts w:ascii="Tahoma" w:hAnsi="Tahoma" w:cs="Tahoma"/>
          <w:b/>
          <w:sz w:val="22"/>
          <w:szCs w:val="22"/>
        </w:rPr>
        <w:t>CONTROLLING</w:t>
      </w:r>
      <w:r w:rsidRPr="00BA3570">
        <w:rPr>
          <w:rFonts w:ascii="Tahoma" w:hAnsi="Tahoma" w:cs="Tahoma"/>
          <w:b/>
          <w:sz w:val="22"/>
          <w:szCs w:val="22"/>
        </w:rPr>
        <w:t>)</w:t>
      </w:r>
    </w:p>
    <w:p w:rsidR="00CD07B6" w:rsidRPr="00BA3570" w:rsidRDefault="00CD07B6" w:rsidP="0097749D">
      <w:pPr>
        <w:numPr>
          <w:ilvl w:val="0"/>
          <w:numId w:val="76"/>
        </w:numPr>
        <w:spacing w:before="120"/>
        <w:ind w:hanging="295"/>
        <w:rPr>
          <w:rFonts w:ascii="Tahoma" w:hAnsi="Tahoma" w:cs="Tahoma"/>
          <w:b/>
          <w:sz w:val="22"/>
          <w:szCs w:val="22"/>
        </w:rPr>
      </w:pPr>
      <w:r w:rsidRPr="00BA3570">
        <w:rPr>
          <w:rFonts w:ascii="Tahoma" w:hAnsi="Tahoma" w:cs="Tahoma"/>
          <w:b/>
          <w:sz w:val="22"/>
          <w:szCs w:val="22"/>
        </w:rPr>
        <w:t>Definisi Pengendalian</w:t>
      </w:r>
    </w:p>
    <w:p w:rsidR="00CD07B6" w:rsidRPr="00BA3570" w:rsidRDefault="00CD07B6" w:rsidP="00FC22A6">
      <w:pPr>
        <w:spacing w:before="120"/>
        <w:ind w:left="709" w:firstLine="567"/>
        <w:jc w:val="both"/>
        <w:rPr>
          <w:rFonts w:ascii="Tahoma" w:hAnsi="Tahoma" w:cs="Tahoma"/>
          <w:sz w:val="22"/>
          <w:szCs w:val="22"/>
        </w:rPr>
      </w:pPr>
      <w:r w:rsidRPr="00BA3570">
        <w:rPr>
          <w:rFonts w:ascii="Tahoma" w:hAnsi="Tahoma" w:cs="Tahoma"/>
          <w:sz w:val="22"/>
          <w:szCs w:val="22"/>
        </w:rPr>
        <w:t>Salah satu kualitas paling penting yang dibutuhkan seorang manajer</w:t>
      </w:r>
      <w:r w:rsidR="00FC22A6">
        <w:rPr>
          <w:rFonts w:ascii="Tahoma" w:hAnsi="Tahoma" w:cs="Tahoma"/>
          <w:sz w:val="22"/>
          <w:szCs w:val="22"/>
        </w:rPr>
        <w:t xml:space="preserve"> </w:t>
      </w:r>
      <w:r w:rsidRPr="00BA3570">
        <w:rPr>
          <w:rFonts w:ascii="Tahoma" w:hAnsi="Tahoma" w:cs="Tahoma"/>
          <w:sz w:val="22"/>
          <w:szCs w:val="22"/>
        </w:rPr>
        <w:t>adalah bagaimana dia dapat mengarahkan dan mengendalikan tindakan mereka. Pengendalian merupakan salah satu fungsi penting seorang manajer. Untuk mencari hasil yang direncanakan dari bawahan, seorang manajer perlu melakukan pengawasan yang efektif atas kegiatan bawahan. Dengan kata lain, pengertian fungsi pengendalian dapat didefinisikan sebagai tindakan untuk memastikan bahwa kegiatan dalam suatu organisasi dilakukan sesuai dengan rencana.</w:t>
      </w:r>
    </w:p>
    <w:p w:rsidR="00CD07B6" w:rsidRPr="00BA3570" w:rsidRDefault="00CD07B6" w:rsidP="00FC22A6">
      <w:pPr>
        <w:spacing w:before="120"/>
        <w:ind w:left="709" w:firstLine="567"/>
        <w:jc w:val="both"/>
        <w:rPr>
          <w:rFonts w:ascii="Tahoma" w:hAnsi="Tahoma" w:cs="Tahoma"/>
          <w:sz w:val="22"/>
          <w:szCs w:val="22"/>
        </w:rPr>
      </w:pPr>
      <w:r w:rsidRPr="00BA3570">
        <w:rPr>
          <w:rFonts w:ascii="Tahoma" w:hAnsi="Tahoma" w:cs="Tahoma"/>
          <w:sz w:val="22"/>
          <w:szCs w:val="22"/>
        </w:rPr>
        <w:t xml:space="preserve">Pengendalian juga memastikan bahwa sumber daya organisasi digunakan secara efektif dan efisien untuk pencapaian tujuan yang telah ditentukan. Semua manajer di semua tingkatan (manajemen atas, menengah dan bawah) perlu melakukan fungsi pengendalian untuk tetap mengontrol aktivitas di area mereka. Oleh karena itu, pengawasan dan pengendalian sangat penting dalam semua institusi baik seperti dalam organisasi bisnis atau </w:t>
      </w:r>
      <w:r w:rsidRPr="00BA3570">
        <w:rPr>
          <w:rFonts w:ascii="Tahoma" w:hAnsi="Tahoma" w:cs="Tahoma"/>
          <w:i/>
          <w:sz w:val="22"/>
          <w:szCs w:val="22"/>
        </w:rPr>
        <w:t>non</w:t>
      </w:r>
      <w:r w:rsidRPr="00BA3570">
        <w:rPr>
          <w:rFonts w:ascii="Tahoma" w:hAnsi="Tahoma" w:cs="Tahoma"/>
          <w:sz w:val="22"/>
          <w:szCs w:val="22"/>
        </w:rPr>
        <w:t>-profit sekalipun.</w:t>
      </w:r>
    </w:p>
    <w:p w:rsidR="00CD07B6" w:rsidRPr="00BA3570" w:rsidRDefault="00CD07B6" w:rsidP="00FC22A6">
      <w:pPr>
        <w:spacing w:before="120"/>
        <w:ind w:left="709" w:firstLine="567"/>
        <w:jc w:val="both"/>
        <w:rPr>
          <w:rFonts w:ascii="Tahoma" w:hAnsi="Tahoma" w:cs="Tahoma"/>
          <w:sz w:val="22"/>
          <w:szCs w:val="22"/>
        </w:rPr>
      </w:pPr>
      <w:r w:rsidRPr="00BA3570">
        <w:rPr>
          <w:rFonts w:ascii="Tahoma" w:hAnsi="Tahoma" w:cs="Tahoma"/>
          <w:sz w:val="22"/>
          <w:szCs w:val="22"/>
        </w:rPr>
        <w:t xml:space="preserve">Meskipun demikian, fungsi pengendalian tidak boleh disalahartikan sebagai fungsi terakhir dari manajemen. Ini adalah fungsi yang membawa kembali siklus manajemen ke fungsi perencanaan. Dengan demikian, fungsi pengendalian bertindak sebagai alat yang membantu dalam menemukan bagaimana kinerja aktual menyimpang dari standar dan juga menemukan penyebab penyimpangan dan upaya yang diperlukan untuk mengambil tindakan korektif berdasarkan hal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(Kotler, 1997).</w:t>
      </w:r>
    </w:p>
    <w:p w:rsidR="00CD07B6" w:rsidRPr="00BA3570" w:rsidRDefault="00CD07B6" w:rsidP="00FC22A6">
      <w:pPr>
        <w:spacing w:before="120"/>
        <w:ind w:left="709" w:firstLine="567"/>
        <w:jc w:val="both"/>
        <w:rPr>
          <w:rFonts w:ascii="Tahoma" w:hAnsi="Tahoma" w:cs="Tahoma"/>
          <w:sz w:val="22"/>
          <w:szCs w:val="22"/>
        </w:rPr>
      </w:pPr>
      <w:r w:rsidRPr="00BA3570">
        <w:rPr>
          <w:rFonts w:ascii="Tahoma" w:hAnsi="Tahoma" w:cs="Tahoma"/>
          <w:sz w:val="22"/>
          <w:szCs w:val="22"/>
        </w:rPr>
        <w:t>Dalam gambar 5.1 dijelaskan mengenai proses manajemen dari langkah pertama yaitu perencanaan awal. Setelah itu masuk kedalam pengorganisasian, pengarahan dan pengendalian. Proses pengendalian bukanlah akhir dari penerapan strategi. Namun sebagai alat kontrol bagi organisasi untuk memahami apakah strategi yang selama ini dilakukan sudah cukup optimal atau tidak untuk mencapai tujuan perusahaan. Jika tidak cukup optimal, maka perlu adanya re</w:t>
      </w:r>
      <w:r w:rsidRPr="00BA3570">
        <w:rPr>
          <w:rFonts w:ascii="Tahoma" w:hAnsi="Tahoma" w:cs="Tahoma"/>
          <w:i/>
          <w:sz w:val="22"/>
          <w:szCs w:val="22"/>
        </w:rPr>
        <w:t>-organize</w:t>
      </w:r>
      <w:r w:rsidRPr="00BA3570">
        <w:rPr>
          <w:rFonts w:ascii="Tahoma" w:hAnsi="Tahoma" w:cs="Tahoma"/>
          <w:sz w:val="22"/>
          <w:szCs w:val="22"/>
        </w:rPr>
        <w:t xml:space="preserve"> yang artinya adalah merancang kembali sebuah strategi baru.</w:t>
      </w:r>
    </w:p>
    <w:p w:rsidR="00FC22A6" w:rsidRPr="00BA3570" w:rsidRDefault="00FC22A6" w:rsidP="00FC22A6">
      <w:pPr>
        <w:spacing w:before="120"/>
        <w:ind w:left="709" w:firstLine="567"/>
        <w:jc w:val="both"/>
        <w:rPr>
          <w:rFonts w:ascii="Tahoma" w:hAnsi="Tahoma" w:cs="Tahoma"/>
          <w:sz w:val="22"/>
          <w:szCs w:val="22"/>
        </w:rPr>
      </w:pPr>
      <w:r w:rsidRPr="00BA3570">
        <w:rPr>
          <w:rFonts w:ascii="Tahoma" w:hAnsi="Tahoma" w:cs="Tahoma"/>
          <w:sz w:val="22"/>
          <w:szCs w:val="22"/>
        </w:rPr>
        <w:t xml:space="preserve">Proses pengendalian lebih menekankan pada arti pembinaan dan pemberdayaan. Sehingga dengan menjalankan fungsi pengendalian maka seluruh personalia organisasi atau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rasa pengabdian, komitmen, loyalitas yang tinggi pada pekerjaan dan organisasi (Rohman, 2017).</w:t>
      </w:r>
    </w:p>
    <w:p w:rsidR="00FC22A6" w:rsidRDefault="00FC22A6" w:rsidP="00664B10">
      <w:pPr>
        <w:rPr>
          <w:rFonts w:ascii="Tahoma" w:eastAsia="Times New Roman" w:hAnsi="Tahoma" w:cs="Tahoma"/>
          <w:sz w:val="22"/>
          <w:szCs w:val="22"/>
        </w:rPr>
      </w:pPr>
    </w:p>
    <w:p w:rsidR="00FC22A6" w:rsidRDefault="00472227" w:rsidP="00664B10">
      <w:pPr>
        <w:rPr>
          <w:rFonts w:ascii="Tahoma" w:eastAsia="Times New Roman" w:hAnsi="Tahoma" w:cs="Tahoma"/>
          <w:sz w:val="22"/>
          <w:szCs w:val="22"/>
        </w:rPr>
      </w:pPr>
      <w:r>
        <w:rPr>
          <w:rFonts w:ascii="Tahoma" w:hAnsi="Tahoma" w:cs="Tahoma"/>
          <w:noProof/>
          <w:sz w:val="22"/>
          <w:szCs w:val="22"/>
          <w:lang w:val="en-ID" w:eastAsia="en-ID"/>
        </w:rPr>
        <w:drawing>
          <wp:anchor distT="0" distB="0" distL="114300" distR="114300" simplePos="0" relativeHeight="251667968" behindDoc="1" locked="0" layoutInCell="1" allowOverlap="1" wp14:anchorId="7D3A0382" wp14:editId="35A59FC4">
            <wp:simplePos x="0" y="0"/>
            <wp:positionH relativeFrom="column">
              <wp:posOffset>2150360</wp:posOffset>
            </wp:positionH>
            <wp:positionV relativeFrom="paragraph">
              <wp:posOffset>10160</wp:posOffset>
            </wp:positionV>
            <wp:extent cx="1897765" cy="1828800"/>
            <wp:effectExtent l="0" t="0" r="762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413" cy="1834243"/>
                    </a:xfrm>
                    <a:prstGeom prst="rect">
                      <a:avLst/>
                    </a:prstGeom>
                    <a:noFill/>
                  </pic:spPr>
                </pic:pic>
              </a:graphicData>
            </a:graphic>
            <wp14:sizeRelH relativeFrom="page">
              <wp14:pctWidth>0</wp14:pctWidth>
            </wp14:sizeRelH>
            <wp14:sizeRelV relativeFrom="page">
              <wp14:pctHeight>0</wp14:pctHeight>
            </wp14:sizeRelV>
          </wp:anchor>
        </w:drawing>
      </w: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FC22A6" w:rsidRDefault="00FC22A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472227" w:rsidP="00472227">
      <w:pPr>
        <w:tabs>
          <w:tab w:val="left" w:pos="1800"/>
        </w:tabs>
        <w:rPr>
          <w:rFonts w:ascii="Tahoma" w:hAnsi="Tahoma" w:cs="Tahoma"/>
          <w:sz w:val="22"/>
          <w:szCs w:val="22"/>
        </w:rPr>
      </w:pPr>
      <w:r>
        <w:rPr>
          <w:rFonts w:ascii="Tahoma" w:eastAsia="Times New Roman" w:hAnsi="Tahoma" w:cs="Tahoma"/>
          <w:sz w:val="22"/>
          <w:szCs w:val="22"/>
        </w:rPr>
        <w:tab/>
      </w:r>
      <w:r w:rsidR="00CD07B6" w:rsidRPr="00BA3570">
        <w:rPr>
          <w:rFonts w:ascii="Tahoma" w:hAnsi="Tahoma" w:cs="Tahoma"/>
          <w:sz w:val="22"/>
          <w:szCs w:val="22"/>
        </w:rPr>
        <w:t>Gambar 5.4 Proses pengendalian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76"/>
        </w:numPr>
        <w:spacing w:before="120"/>
        <w:ind w:hanging="295"/>
        <w:rPr>
          <w:rFonts w:ascii="Tahoma" w:hAnsi="Tahoma" w:cs="Tahoma"/>
          <w:b/>
          <w:sz w:val="22"/>
          <w:szCs w:val="22"/>
        </w:rPr>
      </w:pPr>
      <w:r w:rsidRPr="00BA3570">
        <w:rPr>
          <w:rFonts w:ascii="Tahoma" w:hAnsi="Tahoma" w:cs="Tahoma"/>
          <w:b/>
          <w:sz w:val="22"/>
          <w:szCs w:val="22"/>
        </w:rPr>
        <w:lastRenderedPageBreak/>
        <w:t>Pentingnya Pengendalian Bagi Organisasi</w:t>
      </w:r>
    </w:p>
    <w:p w:rsidR="00CD07B6" w:rsidRPr="00BA3570" w:rsidRDefault="00CD07B6" w:rsidP="00FC22A6">
      <w:pPr>
        <w:spacing w:before="120"/>
        <w:ind w:left="709" w:firstLine="567"/>
        <w:jc w:val="both"/>
        <w:rPr>
          <w:rFonts w:ascii="Tahoma" w:hAnsi="Tahoma" w:cs="Tahoma"/>
          <w:sz w:val="22"/>
          <w:szCs w:val="22"/>
        </w:rPr>
      </w:pPr>
      <w:r w:rsidRPr="00BA3570">
        <w:rPr>
          <w:rFonts w:ascii="Tahoma" w:hAnsi="Tahoma" w:cs="Tahoma"/>
          <w:sz w:val="22"/>
          <w:szCs w:val="22"/>
        </w:rPr>
        <w:t>Pengendalian adalah fungsi manajemen yang sangat diperlukan yang tanpanya fungsi pengendalian dalam suatu organisasi tidak dapat dicapai dan rencana terbaik yang dapat dijalankan dapat hilang. Sistem pengendalian yang baik membantu organisasi dengan cara-cara berikut:</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Sebagai alat mencapai tujuan organisasi</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Fungsi pengendalian adalah pencapaian langkah-langkah yang selanjutnya membuat kemajuan menuju tujuan organisasi adalah menyoroti penyimpangan dan menunjukkan tindakan korektif. Oleh karena itu membantu dalam membimbing tujuan organisasi yang dapat dicapai dengan melakukan fungsi pengendalian.</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Menilai Standar Akurasi</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Sistem kontrol yang baik memungkinkan manajemen untuk menilai dan memastikan apakah standar yang ditetapkan sudah cukup akurat dan objektif. Sistem pengendalian yang efisien juga membantu dalam menjaga kehati-hatian dan kemajuan memeriksa perubahan yang membantu dalam mengambil tempat utama dalam organisasi dan di lingkungan. Selain itu juga untuk membantu meninjau dan merevisi standar sehubungan dengan perubahan tersebut.</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Memanfaatkan Sumber Daya Secara Efisien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Fungsi penting lainnya dari pengawasan adalah bahwa dalam hal ini, setiap kegiatan dilakukan sedemikian rupa sehingga sesuai dengan standar dan </w:t>
      </w:r>
      <w:proofErr w:type="gramStart"/>
      <w:r w:rsidRPr="00BA3570">
        <w:rPr>
          <w:rFonts w:ascii="Tahoma" w:hAnsi="Tahoma" w:cs="Tahoma"/>
          <w:sz w:val="22"/>
          <w:szCs w:val="22"/>
        </w:rPr>
        <w:t>norma</w:t>
      </w:r>
      <w:proofErr w:type="gramEnd"/>
      <w:r w:rsidRPr="00BA3570">
        <w:rPr>
          <w:rFonts w:ascii="Tahoma" w:hAnsi="Tahoma" w:cs="Tahoma"/>
          <w:sz w:val="22"/>
          <w:szCs w:val="22"/>
        </w:rPr>
        <w:t xml:space="preserve"> yang telah ditentukan untuk memastikan bahwa sumber daya digunakan dengan cara yang paling efektif dan efisien untuk ketersediaan sumber daya lebih lanjut.</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Meningkatkan Motivasi Karyawan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Fungsi penting lainnya adalah bahwa pengendalian membantu dalam mengakomodasi sistem pengendalian yang baik yang memastikan bahwa setiap karyawan mengetahui dengan baik sebelumnya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mereka harapkan dan apa standar kinerja yang menjadi dasar penilaian mereka. Oleh karena itu membantu dalam memotivasi dan meningkatkan potensi mereka sehingga membuat mereka dan membantu mereka untuk memberikan kinerja yang lebih baik.</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Memastikan Ketertiban dan Disiplin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Pengendalian menciptakan suasana ketertiban dan disiplin dalam organisasi yang membantu meminimalkan perilaku tidak jujur di pihak karyawan. Itu terus memeriksa aktivitas karyawan dan perusahaan dapat melacak dan menemukan karyawan yang tidak jujur dengan menggunakan pemantauan komputer sebagai bagian dari sistem pengendalian mereka.</w:t>
      </w:r>
    </w:p>
    <w:p w:rsidR="00CD07B6" w:rsidRPr="00BA3570" w:rsidRDefault="00CD07B6" w:rsidP="0097749D">
      <w:pPr>
        <w:numPr>
          <w:ilvl w:val="0"/>
          <w:numId w:val="77"/>
        </w:numPr>
        <w:spacing w:before="120"/>
        <w:ind w:left="993" w:hanging="284"/>
        <w:rPr>
          <w:rFonts w:ascii="Tahoma" w:hAnsi="Tahoma" w:cs="Tahoma"/>
          <w:sz w:val="22"/>
          <w:szCs w:val="22"/>
        </w:rPr>
      </w:pPr>
      <w:r w:rsidRPr="00BA3570">
        <w:rPr>
          <w:rFonts w:ascii="Tahoma" w:hAnsi="Tahoma" w:cs="Tahoma"/>
          <w:sz w:val="22"/>
          <w:szCs w:val="22"/>
        </w:rPr>
        <w:t>Memfasilitasi Koordinasi Kinerja Antar Individu</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Fungsi penting terakhir dari pengendalian adalah bahwa setiap departemen dan karyawan diatur oleh standar dan tujuan yang telah ditentukan sebelumnya yang berpengalaman dan terkoordinasi satu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lain. Ini memastikan bahwa tujuan organisasi secara keseluruhan tercapai secara keseluruhan.</w:t>
      </w:r>
    </w:p>
    <w:p w:rsidR="00CD07B6" w:rsidRPr="00BA3570" w:rsidRDefault="00CD07B6" w:rsidP="00FC22A6">
      <w:pPr>
        <w:spacing w:before="120"/>
        <w:ind w:left="993"/>
        <w:jc w:val="both"/>
        <w:rPr>
          <w:rFonts w:ascii="Tahoma" w:hAnsi="Tahoma" w:cs="Tahoma"/>
          <w:sz w:val="22"/>
          <w:szCs w:val="22"/>
        </w:rPr>
      </w:pPr>
      <w:r w:rsidRPr="00BA3570">
        <w:rPr>
          <w:rFonts w:ascii="Tahoma" w:hAnsi="Tahoma" w:cs="Tahoma"/>
          <w:sz w:val="22"/>
          <w:szCs w:val="22"/>
        </w:rPr>
        <w:t xml:space="preserve">Meskipun merupakan sebuah kesatuan, namun masing-masing fungsi manajemen memiliki peran cukup besar dalam proses pengambilan keputusan yang harus dilakukan oleh manajer atau pimpinan. Untuk mengoptimalkan proses pencapaian </w:t>
      </w:r>
      <w:r w:rsidRPr="00BA3570">
        <w:rPr>
          <w:rFonts w:ascii="Tahoma" w:hAnsi="Tahoma" w:cs="Tahoma"/>
          <w:sz w:val="22"/>
          <w:szCs w:val="22"/>
        </w:rPr>
        <w:lastRenderedPageBreak/>
        <w:t>tujuan organisasi, masing-masing karyawan perlu memberikan seluruh daya yang mereka miliki secara bersama-sama.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63"/>
        </w:numPr>
        <w:spacing w:before="120" w:after="120"/>
        <w:ind w:left="425" w:hanging="425"/>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CC5CBE">
      <w:pPr>
        <w:spacing w:before="120"/>
        <w:ind w:left="425" w:firstLine="567"/>
        <w:jc w:val="both"/>
        <w:rPr>
          <w:rFonts w:ascii="Tahoma" w:hAnsi="Tahoma" w:cs="Tahoma"/>
          <w:sz w:val="22"/>
          <w:szCs w:val="22"/>
        </w:rPr>
      </w:pPr>
      <w:r w:rsidRPr="00BA3570">
        <w:rPr>
          <w:rFonts w:ascii="Tahoma" w:hAnsi="Tahoma" w:cs="Tahoma"/>
          <w:sz w:val="22"/>
          <w:szCs w:val="22"/>
        </w:rPr>
        <w:t xml:space="preserve">Manajer perlu mengembangkan rencana, kemudian mengatur sumber daya mereka dan mendelegasikan tanggung jawab kepada karyawan sesuai dengan rencana, kemudian memimpin orang lain untuk melaksanakan rencana tersebut secara efisien, dan akhirnya mengevaluasi efektivitas rencana tersebut saat dijalankan dan membuat penyesuaian yang diperlukan. Karena pada dasarnya tujuan utama dari manajemen adalah mencapai tujuan organisasi dengan efisien. Untuk melakukan proses manajemen diperlukan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yang cukup baik antar pemangku kepentingan (</w:t>
      </w:r>
      <w:r w:rsidRPr="00BA3570">
        <w:rPr>
          <w:rFonts w:ascii="Tahoma" w:hAnsi="Tahoma" w:cs="Tahoma"/>
          <w:i/>
          <w:sz w:val="22"/>
          <w:szCs w:val="22"/>
        </w:rPr>
        <w:t>stakeholder</w:t>
      </w:r>
      <w:r w:rsidRPr="00BA3570">
        <w:rPr>
          <w:rFonts w:ascii="Tahoma" w:hAnsi="Tahoma" w:cs="Tahoma"/>
          <w:sz w:val="22"/>
          <w:szCs w:val="22"/>
        </w:rPr>
        <w:t>). Seorang pemimpin atau manajer perlu melibatkan karyawan atau anggota organisasi lain untuk dapat melakukan tugas tanggung jawab yang telah direncanakan sebelumnya.</w:t>
      </w:r>
    </w:p>
    <w:p w:rsidR="00CD07B6" w:rsidRPr="00BA3570" w:rsidRDefault="00CD07B6" w:rsidP="00CC5CBE">
      <w:pPr>
        <w:spacing w:before="120"/>
        <w:ind w:left="425" w:firstLine="567"/>
        <w:jc w:val="both"/>
        <w:rPr>
          <w:rFonts w:ascii="Tahoma" w:hAnsi="Tahoma" w:cs="Tahoma"/>
          <w:sz w:val="22"/>
          <w:szCs w:val="22"/>
        </w:rPr>
      </w:pPr>
      <w:r w:rsidRPr="00BA3570">
        <w:rPr>
          <w:rFonts w:ascii="Tahoma" w:hAnsi="Tahoma" w:cs="Tahoma"/>
          <w:sz w:val="22"/>
          <w:szCs w:val="22"/>
        </w:rPr>
        <w:t xml:space="preserve">Untuk dapat mencapai tujuan perusahaan, perlu ada keterampilan serta strategi yang baik dan tepat untuk mengelola perusahaan. Ada empat fungsi manajemen yang diterima secara umum yang mencakup keterampilan yang diperlukan ini: </w:t>
      </w:r>
      <w:r w:rsidRPr="00BA3570">
        <w:rPr>
          <w:rFonts w:ascii="Tahoma" w:hAnsi="Tahoma" w:cs="Tahoma"/>
          <w:i/>
          <w:sz w:val="22"/>
          <w:szCs w:val="22"/>
        </w:rPr>
        <w:t>planning</w:t>
      </w:r>
      <w:r w:rsidRPr="00BA3570">
        <w:rPr>
          <w:rFonts w:ascii="Tahoma" w:hAnsi="Tahoma" w:cs="Tahoma"/>
          <w:sz w:val="22"/>
          <w:szCs w:val="22"/>
        </w:rPr>
        <w:t xml:space="preserve"> atau perencanaan, </w:t>
      </w:r>
      <w:r w:rsidRPr="00BA3570">
        <w:rPr>
          <w:rFonts w:ascii="Tahoma" w:hAnsi="Tahoma" w:cs="Tahoma"/>
          <w:i/>
          <w:sz w:val="22"/>
          <w:szCs w:val="22"/>
        </w:rPr>
        <w:t>organizing</w:t>
      </w:r>
      <w:r w:rsidRPr="00BA3570">
        <w:rPr>
          <w:rFonts w:ascii="Tahoma" w:hAnsi="Tahoma" w:cs="Tahoma"/>
          <w:sz w:val="22"/>
          <w:szCs w:val="22"/>
        </w:rPr>
        <w:t xml:space="preserve"> atau pengorganisasian, </w:t>
      </w:r>
      <w:r w:rsidRPr="00BA3570">
        <w:rPr>
          <w:rFonts w:ascii="Tahoma" w:hAnsi="Tahoma" w:cs="Tahoma"/>
          <w:i/>
          <w:sz w:val="22"/>
          <w:szCs w:val="22"/>
        </w:rPr>
        <w:t>actuating</w:t>
      </w:r>
      <w:r w:rsidRPr="00BA3570">
        <w:rPr>
          <w:rFonts w:ascii="Tahoma" w:hAnsi="Tahoma" w:cs="Tahoma"/>
          <w:sz w:val="22"/>
          <w:szCs w:val="22"/>
        </w:rPr>
        <w:t xml:space="preserve"> atau pengarahan dan </w:t>
      </w:r>
      <w:r w:rsidRPr="00BA3570">
        <w:rPr>
          <w:rFonts w:ascii="Tahoma" w:hAnsi="Tahoma" w:cs="Tahoma"/>
          <w:i/>
          <w:sz w:val="22"/>
          <w:szCs w:val="22"/>
        </w:rPr>
        <w:t>controlling</w:t>
      </w:r>
      <w:r w:rsidRPr="00BA3570">
        <w:rPr>
          <w:rFonts w:ascii="Tahoma" w:hAnsi="Tahoma" w:cs="Tahoma"/>
          <w:sz w:val="22"/>
          <w:szCs w:val="22"/>
        </w:rPr>
        <w:t xml:space="preserve"> atau pengendalian. Dimulai dari perencanaan. Perencanaan adalah tindakan atau proses membuat rencana untuk sesuatu. Pernyataan ini menjelaskan bahwa perencanaan adalah fungsi pertama yang dilakukan oleh manajer untuk dapat menentukan pola tindakan yang diperlukan untuk mencapai tujuan organisasi.</w:t>
      </w:r>
    </w:p>
    <w:p w:rsidR="00CD07B6" w:rsidRPr="00BA3570" w:rsidRDefault="00CD07B6" w:rsidP="00CC5CBE">
      <w:pPr>
        <w:spacing w:before="120"/>
        <w:ind w:left="425" w:firstLine="567"/>
        <w:jc w:val="both"/>
        <w:rPr>
          <w:rFonts w:ascii="Tahoma" w:hAnsi="Tahoma" w:cs="Tahoma"/>
          <w:sz w:val="22"/>
          <w:szCs w:val="22"/>
        </w:rPr>
      </w:pPr>
      <w:r w:rsidRPr="00BA3570">
        <w:rPr>
          <w:rFonts w:ascii="Tahoma" w:hAnsi="Tahoma" w:cs="Tahoma"/>
          <w:sz w:val="22"/>
          <w:szCs w:val="22"/>
        </w:rPr>
        <w:t xml:space="preserve">Selanjutnya adalah fungsi kedua yaitu pengorganisasian. Pengorganisasian adalah fungsi dimana terjadi sebuah singkronisasi antar sumber daya yang dimiliki oleh sebuah organisasi. Baik berupa sumber daya manusia, fisik dan keuangan. Ketiga sumber daya tersebut sangat penting bagi kemajuan sebuah organisasi. Kemudian dilanjutkan dengan pengarahan adalah proses dimana manajer menginstruksikan, membimbing dan mengawasi kinerja pekerja untuk mencapai tujuan yang telah ditentukan. Mengarahkan dapat dikatakan sebagai jantung dari proses manajemen. Artinya proses perencanaan, pengorganisasian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berfungsi dengan baik tanpa adanya proses pengarahan. Dengan sederhana dapat digambarkan bahwa pengarahan adalah pemberian bimbingan kepada pekerja dalam melakukan pekerjaan. Ketiga fungsi tersebut diakhiri juga pengendalian yang memiliki arti sebagai tindakan untuk memastikan bahwa kegiatan dalam suatu organisasi dilakukan sesuai dengan rencana.</w:t>
      </w:r>
    </w:p>
    <w:p w:rsidR="00CD07B6" w:rsidRPr="00BA3570" w:rsidRDefault="00CD07B6" w:rsidP="00CC5CBE">
      <w:pPr>
        <w:spacing w:before="120"/>
        <w:ind w:left="425" w:firstLine="567"/>
        <w:jc w:val="both"/>
        <w:rPr>
          <w:rFonts w:ascii="Tahoma" w:hAnsi="Tahoma" w:cs="Tahoma"/>
          <w:sz w:val="22"/>
          <w:szCs w:val="22"/>
        </w:rPr>
      </w:pPr>
      <w:r w:rsidRPr="00BA3570">
        <w:rPr>
          <w:rFonts w:ascii="Tahoma" w:hAnsi="Tahoma" w:cs="Tahoma"/>
          <w:sz w:val="22"/>
          <w:szCs w:val="22"/>
        </w:rPr>
        <w:t>Dengan penerapan keempat fungsi manajemen tersebut, maka sebagai manajer harus dapat menyelaraskan dengan visi, misi, strategi, kepemimpinan, sistem, struktur, dan budaya organisasi Anda. Perlakukan orang dengan adil dan jujur dan lakukan yang terbaik untuk mengikuti dan merangkul etika serta nilai inti organisasi. Setidaknya keempat fungsi manajemen tersebut telah memberikan sebuah gambaran bagi pencapaian manajemen yang efektif dimana untuk mendapatkan hasil kinerja organisasi perlu adanya kepercayaan dan menjalin hubungan positif dengan semua sumber daya yang dimiliki.</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12"/>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1BE" w:rsidRDefault="00DF41BE" w:rsidP="00463D4C">
      <w:r>
        <w:separator/>
      </w:r>
    </w:p>
  </w:endnote>
  <w:endnote w:type="continuationSeparator" w:id="0">
    <w:p w:rsidR="00DF41BE" w:rsidRDefault="00DF41BE"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1BE" w:rsidRDefault="00DF41BE" w:rsidP="00463D4C">
      <w:r>
        <w:separator/>
      </w:r>
    </w:p>
  </w:footnote>
  <w:footnote w:type="continuationSeparator" w:id="0">
    <w:p w:rsidR="00DF41BE" w:rsidRDefault="00DF41BE"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E5ACB"/>
    <w:rsid w:val="000E5DEB"/>
    <w:rsid w:val="0010371D"/>
    <w:rsid w:val="00127468"/>
    <w:rsid w:val="00136AA9"/>
    <w:rsid w:val="001546C8"/>
    <w:rsid w:val="00155A81"/>
    <w:rsid w:val="00157336"/>
    <w:rsid w:val="001B2AF2"/>
    <w:rsid w:val="001F4262"/>
    <w:rsid w:val="0021293E"/>
    <w:rsid w:val="002429A2"/>
    <w:rsid w:val="0025595C"/>
    <w:rsid w:val="002714FB"/>
    <w:rsid w:val="002878D0"/>
    <w:rsid w:val="002A1B66"/>
    <w:rsid w:val="002C244C"/>
    <w:rsid w:val="002C68A0"/>
    <w:rsid w:val="002D0243"/>
    <w:rsid w:val="002E3754"/>
    <w:rsid w:val="00355BFF"/>
    <w:rsid w:val="003C13FF"/>
    <w:rsid w:val="003E1C69"/>
    <w:rsid w:val="004324C5"/>
    <w:rsid w:val="0045462B"/>
    <w:rsid w:val="00463D4C"/>
    <w:rsid w:val="00472227"/>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801E9D"/>
    <w:rsid w:val="00806FB1"/>
    <w:rsid w:val="008410E2"/>
    <w:rsid w:val="00845D5F"/>
    <w:rsid w:val="00874707"/>
    <w:rsid w:val="008A2766"/>
    <w:rsid w:val="008A7A6A"/>
    <w:rsid w:val="008B6D3C"/>
    <w:rsid w:val="008E3509"/>
    <w:rsid w:val="0091483C"/>
    <w:rsid w:val="00942086"/>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4D3C"/>
    <w:rsid w:val="00C668D4"/>
    <w:rsid w:val="00C7672C"/>
    <w:rsid w:val="00CB0697"/>
    <w:rsid w:val="00CC5CBE"/>
    <w:rsid w:val="00CC6EC6"/>
    <w:rsid w:val="00CD07B6"/>
    <w:rsid w:val="00CD2B7C"/>
    <w:rsid w:val="00CD406D"/>
    <w:rsid w:val="00CD728A"/>
    <w:rsid w:val="00CE3552"/>
    <w:rsid w:val="00CE7E4C"/>
    <w:rsid w:val="00D142B0"/>
    <w:rsid w:val="00D41CA2"/>
    <w:rsid w:val="00D45564"/>
    <w:rsid w:val="00D60A99"/>
    <w:rsid w:val="00D67AA3"/>
    <w:rsid w:val="00D7413A"/>
    <w:rsid w:val="00DE1271"/>
    <w:rsid w:val="00DF12CC"/>
    <w:rsid w:val="00DF2F36"/>
    <w:rsid w:val="00DF41BE"/>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F83BF4-3001-4585-BB61-44614B76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5770-D11F-49A6-8C88-997199C0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35682</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5</cp:revision>
  <dcterms:created xsi:type="dcterms:W3CDTF">2025-09-20T11:55:00Z</dcterms:created>
  <dcterms:modified xsi:type="dcterms:W3CDTF">2025-10-13T03:59:00Z</dcterms:modified>
</cp:coreProperties>
</file>