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A3570" w:rsidRPr="00BA3570" w:rsidRDefault="00BA3570" w:rsidP="00664B10">
      <w:pPr>
        <w:jc w:val="center"/>
        <w:rPr>
          <w:rFonts w:ascii="Tahoma" w:hAnsi="Tahoma" w:cs="Tahoma"/>
          <w:b/>
          <w:sz w:val="22"/>
          <w:szCs w:val="22"/>
        </w:rPr>
      </w:pPr>
      <w:r w:rsidRPr="00BA3570">
        <w:rPr>
          <w:rFonts w:ascii="Tahoma" w:hAnsi="Tahoma" w:cs="Tahoma"/>
          <w:b/>
          <w:sz w:val="22"/>
          <w:szCs w:val="22"/>
        </w:rPr>
        <w:t>BAB 1</w:t>
      </w:r>
    </w:p>
    <w:p w:rsidR="00CD07B6" w:rsidRPr="00BA3570" w:rsidRDefault="00CD07B6" w:rsidP="00664B10">
      <w:pPr>
        <w:jc w:val="center"/>
        <w:rPr>
          <w:rFonts w:ascii="Tahoma" w:hAnsi="Tahoma" w:cs="Tahoma"/>
          <w:b/>
          <w:sz w:val="22"/>
          <w:szCs w:val="22"/>
        </w:rPr>
      </w:pPr>
      <w:r w:rsidRPr="00BA3570">
        <w:rPr>
          <w:rFonts w:ascii="Tahoma" w:hAnsi="Tahoma" w:cs="Tahoma"/>
          <w:b/>
          <w:sz w:val="22"/>
          <w:szCs w:val="22"/>
        </w:rPr>
        <w:t>PENGERTIAN MANAJEMEN DAN BISNIS</w:t>
      </w:r>
    </w:p>
    <w:p w:rsidR="00B25B40" w:rsidRPr="00BA3570" w:rsidRDefault="00B25B40" w:rsidP="00664B10">
      <w:pPr>
        <w:rPr>
          <w:rFonts w:ascii="Tahoma" w:hAnsi="Tahoma" w:cs="Tahoma"/>
          <w:b/>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97749D">
      <w:pPr>
        <w:numPr>
          <w:ilvl w:val="0"/>
          <w:numId w:val="5"/>
        </w:numPr>
        <w:spacing w:before="120"/>
        <w:ind w:left="425" w:hanging="425"/>
        <w:rPr>
          <w:rFonts w:ascii="Tahoma" w:hAnsi="Tahoma" w:cs="Tahoma"/>
          <w:b/>
          <w:sz w:val="22"/>
          <w:szCs w:val="22"/>
        </w:rPr>
      </w:pPr>
      <w:r w:rsidRPr="00BA3570">
        <w:rPr>
          <w:rFonts w:ascii="Tahoma" w:hAnsi="Tahoma" w:cs="Tahoma"/>
          <w:b/>
          <w:sz w:val="22"/>
          <w:szCs w:val="22"/>
        </w:rPr>
        <w:t>PENGERTIAN MANAJEMEN</w:t>
      </w:r>
    </w:p>
    <w:p w:rsidR="00CD07B6" w:rsidRPr="00BA3570" w:rsidRDefault="00CD07B6" w:rsidP="00664B10">
      <w:pPr>
        <w:widowControl w:val="0"/>
        <w:spacing w:before="120"/>
        <w:ind w:left="425" w:firstLine="567"/>
        <w:jc w:val="both"/>
        <w:rPr>
          <w:rFonts w:ascii="Tahoma" w:hAnsi="Tahoma" w:cs="Tahoma"/>
          <w:sz w:val="22"/>
          <w:szCs w:val="22"/>
        </w:rPr>
      </w:pPr>
      <w:proofErr w:type="gramStart"/>
      <w:r w:rsidRPr="00BA3570">
        <w:rPr>
          <w:rFonts w:ascii="Tahoma" w:hAnsi="Tahoma" w:cs="Tahoma"/>
          <w:sz w:val="22"/>
          <w:szCs w:val="22"/>
        </w:rPr>
        <w:t xml:space="preserve">Kata Manajemen berasal dari bahasa Prancis kuno </w:t>
      </w:r>
      <w:r w:rsidRPr="00BA3570">
        <w:rPr>
          <w:rFonts w:ascii="Tahoma" w:hAnsi="Tahoma" w:cs="Tahoma"/>
          <w:i/>
          <w:sz w:val="22"/>
          <w:szCs w:val="22"/>
        </w:rPr>
        <w:t>ménagement</w:t>
      </w:r>
      <w:r w:rsidRPr="00BA3570">
        <w:rPr>
          <w:rFonts w:ascii="Tahoma" w:hAnsi="Tahoma" w:cs="Tahoma"/>
          <w:sz w:val="22"/>
          <w:szCs w:val="22"/>
        </w:rPr>
        <w:t xml:space="preserve">, yang </w:t>
      </w:r>
      <w:r w:rsidRPr="00BA3570">
        <w:rPr>
          <w:rFonts w:ascii="Tahoma" w:hAnsi="Tahoma" w:cs="Tahoma"/>
          <w:b/>
          <w:sz w:val="22"/>
          <w:szCs w:val="22"/>
        </w:rPr>
        <w:t>memiliki arti “seni mengatur dan melaksanakan” (Indartono, 2016)</w:t>
      </w:r>
      <w:r w:rsidRPr="00BA3570">
        <w:rPr>
          <w:rFonts w:ascii="Tahoma" w:hAnsi="Tahoma" w:cs="Tahoma"/>
          <w:sz w:val="22"/>
          <w:szCs w:val="22"/>
        </w:rPr>
        <w:t>.</w:t>
      </w:r>
      <w:proofErr w:type="gramEnd"/>
      <w:r w:rsidRPr="00BA3570">
        <w:rPr>
          <w:rFonts w:ascii="Tahoma" w:hAnsi="Tahoma" w:cs="Tahoma"/>
          <w:sz w:val="22"/>
          <w:szCs w:val="22"/>
        </w:rPr>
        <w:t xml:space="preserve"> Seni</w:t>
      </w:r>
      <w:r w:rsidR="00463D4C" w:rsidRPr="00BA3570">
        <w:rPr>
          <w:rFonts w:ascii="Tahoma" w:hAnsi="Tahoma" w:cs="Tahoma"/>
          <w:sz w:val="22"/>
          <w:szCs w:val="22"/>
        </w:rPr>
        <w:t xml:space="preserve"> </w:t>
      </w:r>
      <w:r w:rsidRPr="00BA3570">
        <w:rPr>
          <w:rFonts w:ascii="Tahoma" w:hAnsi="Tahoma" w:cs="Tahoma"/>
          <w:sz w:val="22"/>
          <w:szCs w:val="22"/>
        </w:rPr>
        <w:t xml:space="preserve">dimaksud ditujukan bagi seorang manajer yang memiliki </w:t>
      </w:r>
      <w:proofErr w:type="gramStart"/>
      <w:r w:rsidRPr="00BA3570">
        <w:rPr>
          <w:rFonts w:ascii="Tahoma" w:hAnsi="Tahoma" w:cs="Tahoma"/>
          <w:sz w:val="22"/>
          <w:szCs w:val="22"/>
        </w:rPr>
        <w:t>gaya</w:t>
      </w:r>
      <w:proofErr w:type="gramEnd"/>
      <w:r w:rsidRPr="00BA3570">
        <w:rPr>
          <w:rFonts w:ascii="Tahoma" w:hAnsi="Tahoma" w:cs="Tahoma"/>
          <w:sz w:val="22"/>
          <w:szCs w:val="22"/>
        </w:rPr>
        <w:t xml:space="preserve"> dan seni dalam mengatur orang atau sumber daya manusia yang dimilikinya. </w:t>
      </w:r>
      <w:proofErr w:type="gramStart"/>
      <w:r w:rsidRPr="00BA3570">
        <w:rPr>
          <w:rFonts w:ascii="Tahoma" w:hAnsi="Tahoma" w:cs="Tahoma"/>
          <w:sz w:val="22"/>
          <w:szCs w:val="22"/>
        </w:rPr>
        <w:t>Pengembangan seni manajemen yang dimiliki oleh seorang manajer didapat melalui belajar formal atau studi, pengamatan lingkungan atau observasi dan praktek langsung di lapangan.</w:t>
      </w:r>
      <w:proofErr w:type="gramEnd"/>
      <w:r w:rsidRPr="00BA3570">
        <w:rPr>
          <w:rFonts w:ascii="Tahoma" w:hAnsi="Tahoma" w:cs="Tahoma"/>
          <w:sz w:val="22"/>
          <w:szCs w:val="22"/>
        </w:rPr>
        <w:t xml:space="preserve"> Seorang manajer yang baik adalah bagaikan seorang artis, </w:t>
      </w:r>
      <w:proofErr w:type="gramStart"/>
      <w:r w:rsidRPr="00BA3570">
        <w:rPr>
          <w:rFonts w:ascii="Tahoma" w:hAnsi="Tahoma" w:cs="Tahoma"/>
          <w:sz w:val="22"/>
          <w:szCs w:val="22"/>
        </w:rPr>
        <w:t>ia</w:t>
      </w:r>
      <w:proofErr w:type="gramEnd"/>
      <w:r w:rsidRPr="00BA3570">
        <w:rPr>
          <w:rFonts w:ascii="Tahoma" w:hAnsi="Tahoma" w:cs="Tahoma"/>
          <w:sz w:val="22"/>
          <w:szCs w:val="22"/>
        </w:rPr>
        <w:t xml:space="preserve"> harus dapat memberi inspirasi, memuji, mengajar, memotivasi orang lain, baik yang berbakat maupun yang tidak, bekerja sebagai kesatuan dan melaksanakan usaha sebaik-baiknya ke arah tujuan yang diharapkan. Hal tersebut tidak dapat dicarikan dalam suatu rumus hitung-menghitung, melainkan didasarkan pada perasaan, naluri dan ilham (Sarinah dan Mardalena, 2017</w:t>
      </w:r>
      <w:proofErr w:type="gramStart"/>
      <w:r w:rsidRPr="00BA3570">
        <w:rPr>
          <w:rFonts w:ascii="Tahoma" w:hAnsi="Tahoma" w:cs="Tahoma"/>
          <w:sz w:val="22"/>
          <w:szCs w:val="22"/>
        </w:rPr>
        <w:t>) .</w:t>
      </w:r>
      <w:proofErr w:type="gramEnd"/>
    </w:p>
    <w:p w:rsidR="00CD07B6" w:rsidRPr="00BA3570" w:rsidRDefault="00CD07B6" w:rsidP="00664B10">
      <w:pPr>
        <w:widowControl w:val="0"/>
        <w:spacing w:before="120"/>
        <w:ind w:left="425" w:firstLine="567"/>
        <w:jc w:val="both"/>
        <w:rPr>
          <w:rFonts w:ascii="Tahoma" w:hAnsi="Tahoma" w:cs="Tahoma"/>
          <w:sz w:val="22"/>
          <w:szCs w:val="22"/>
        </w:rPr>
      </w:pPr>
      <w:r w:rsidRPr="00BA3570">
        <w:rPr>
          <w:rFonts w:ascii="Tahoma" w:hAnsi="Tahoma" w:cs="Tahoma"/>
          <w:sz w:val="22"/>
          <w:szCs w:val="22"/>
        </w:rPr>
        <w:t xml:space="preserve">Seperti yang diuraikan oleh Follet (2003) misalnya, yang memberikan definisi manajemen sebagai seni, merupakan sebuah </w:t>
      </w:r>
      <w:proofErr w:type="gramStart"/>
      <w:r w:rsidRPr="00BA3570">
        <w:rPr>
          <w:rFonts w:ascii="Tahoma" w:hAnsi="Tahoma" w:cs="Tahoma"/>
          <w:sz w:val="22"/>
          <w:szCs w:val="22"/>
        </w:rPr>
        <w:t>gaya</w:t>
      </w:r>
      <w:proofErr w:type="gramEnd"/>
      <w:r w:rsidRPr="00BA3570">
        <w:rPr>
          <w:rFonts w:ascii="Tahoma" w:hAnsi="Tahoma" w:cs="Tahoma"/>
          <w:sz w:val="22"/>
          <w:szCs w:val="22"/>
        </w:rPr>
        <w:t xml:space="preserve"> seni dalam pencapaian tujuan bersama dan menyelesaikan pekerjaan melalui orang lain. Pengertian ini memberi gambaran bahwa seorang manajer bertugas mengatur dan mengarahkan orang </w:t>
      </w:r>
      <w:proofErr w:type="gramStart"/>
      <w:r w:rsidRPr="00BA3570">
        <w:rPr>
          <w:rFonts w:ascii="Tahoma" w:hAnsi="Tahoma" w:cs="Tahoma"/>
          <w:sz w:val="22"/>
          <w:szCs w:val="22"/>
        </w:rPr>
        <w:t>lain</w:t>
      </w:r>
      <w:proofErr w:type="gramEnd"/>
      <w:r w:rsidRPr="00BA3570">
        <w:rPr>
          <w:rFonts w:ascii="Tahoma" w:hAnsi="Tahoma" w:cs="Tahoma"/>
          <w:sz w:val="22"/>
          <w:szCs w:val="22"/>
        </w:rPr>
        <w:t xml:space="preserve"> untuk mencapai tujuan organisasi.</w:t>
      </w:r>
    </w:p>
    <w:p w:rsidR="00CD07B6" w:rsidRPr="00BA3570" w:rsidRDefault="00CD07B6" w:rsidP="00664B10">
      <w:pPr>
        <w:widowControl w:val="0"/>
        <w:spacing w:before="120"/>
        <w:ind w:left="425" w:firstLine="567"/>
        <w:jc w:val="both"/>
        <w:rPr>
          <w:rFonts w:ascii="Tahoma" w:hAnsi="Tahoma" w:cs="Tahoma"/>
          <w:sz w:val="22"/>
          <w:szCs w:val="22"/>
        </w:rPr>
      </w:pPr>
      <w:bookmarkStart w:id="0" w:name="page9"/>
      <w:bookmarkEnd w:id="0"/>
      <w:r w:rsidRPr="00BA3570">
        <w:rPr>
          <w:rFonts w:ascii="Tahoma" w:hAnsi="Tahoma" w:cs="Tahoma"/>
          <w:sz w:val="22"/>
          <w:szCs w:val="22"/>
        </w:rPr>
        <w:t xml:space="preserve">Selain sebagai seni, manajemen juga digambarkan sebagai sebuah proses. Proses dimana dalam pencapaian tujuan seorang manajer tidak hanya memiliki daya seni mengatur orang namun juga dapat melaksanakan kegiatan kerja atau proses kerja yang saling berkaitan untuk mencapai tujuan yang sudah ditetapkan. Griffin (2006) menyebutkan manajemen sebagai sebuah proses perencanaan, pengorganisasian, pengkoordinasian, dan pengontrolan sumber daya untuk mencapai sasaran secara efektif dan efisien. </w:t>
      </w:r>
      <w:proofErr w:type="gramStart"/>
      <w:r w:rsidRPr="00BA3570">
        <w:rPr>
          <w:rFonts w:ascii="Tahoma" w:hAnsi="Tahoma" w:cs="Tahoma"/>
          <w:sz w:val="22"/>
          <w:szCs w:val="22"/>
        </w:rPr>
        <w:t>Efektif berarti bahwa tujuan dapat dicapai sesuai dengan perencanaan, sementara efisien berarti bahwa tugas yang ada dilaksanakan secara benar, terorganisir, dan sesuai dengan jadwal.</w:t>
      </w:r>
      <w:proofErr w:type="gramEnd"/>
      <w:r w:rsidRPr="00BA3570">
        <w:rPr>
          <w:rFonts w:ascii="Tahoma" w:hAnsi="Tahoma" w:cs="Tahoma"/>
          <w:sz w:val="22"/>
          <w:szCs w:val="22"/>
        </w:rPr>
        <w:t xml:space="preserve"> Definisi ini mengharapkan seorang manajer dapat mengefisien dan mengefektifkan proses kerja dan pemanfaatan seluruh sumber daya yang dimiliki organisasi.</w:t>
      </w:r>
    </w:p>
    <w:p w:rsidR="00CD07B6" w:rsidRPr="00BA3570" w:rsidRDefault="00CD07B6" w:rsidP="00664B10">
      <w:pPr>
        <w:widowControl w:val="0"/>
        <w:spacing w:before="120"/>
        <w:ind w:left="425" w:firstLine="567"/>
        <w:jc w:val="both"/>
        <w:rPr>
          <w:rFonts w:ascii="Tahoma" w:hAnsi="Tahoma" w:cs="Tahoma"/>
          <w:sz w:val="22"/>
          <w:szCs w:val="22"/>
        </w:rPr>
      </w:pPr>
      <w:r w:rsidRPr="00BA3570">
        <w:rPr>
          <w:rFonts w:ascii="Tahoma" w:hAnsi="Tahoma" w:cs="Tahoma"/>
          <w:sz w:val="22"/>
          <w:szCs w:val="22"/>
        </w:rPr>
        <w:t xml:space="preserve">Prihantin, (2011) lebih lanjut menegaskan manajemen merupakan proses dalam membuat perencanaan, pengorganisasian, mengendalikan dan memimpin berbagai kegiatan usaha yang dilakukan oleh seluruh anggota organisasi dan menggunakan semua sumber daya organisasi untuk mencapai sasaran. Seluruh kegiatan atau proses yang dilakukan memiliki tujuan agar sebuah usaha dapat berjalan dengan baik, sesuai dengan rencana sehingga memerlukan perencanaan, pemikiran, pengarahan, dan pengaturan serta mempergunakan semua potensi yang ada baik finansial maupun </w:t>
      </w:r>
      <w:r w:rsidRPr="00BA3570">
        <w:rPr>
          <w:rFonts w:ascii="Tahoma" w:hAnsi="Tahoma" w:cs="Tahoma"/>
          <w:i/>
          <w:sz w:val="22"/>
          <w:szCs w:val="22"/>
        </w:rPr>
        <w:t>non</w:t>
      </w:r>
      <w:r w:rsidRPr="00BA3570">
        <w:rPr>
          <w:rFonts w:ascii="Tahoma" w:hAnsi="Tahoma" w:cs="Tahoma"/>
          <w:sz w:val="22"/>
          <w:szCs w:val="22"/>
        </w:rPr>
        <w:t xml:space="preserve"> finansial.</w:t>
      </w:r>
    </w:p>
    <w:p w:rsidR="00CD07B6" w:rsidRPr="00BA3570" w:rsidRDefault="00CD07B6" w:rsidP="00664B10">
      <w:pPr>
        <w:widowControl w:val="0"/>
        <w:spacing w:before="120"/>
        <w:ind w:left="425" w:firstLine="567"/>
        <w:jc w:val="both"/>
        <w:rPr>
          <w:rFonts w:ascii="Tahoma" w:hAnsi="Tahoma" w:cs="Tahoma"/>
          <w:sz w:val="22"/>
          <w:szCs w:val="22"/>
        </w:rPr>
      </w:pPr>
      <w:r w:rsidRPr="00BA3570">
        <w:rPr>
          <w:rFonts w:ascii="Tahoma" w:hAnsi="Tahoma" w:cs="Tahoma"/>
          <w:sz w:val="22"/>
          <w:szCs w:val="22"/>
        </w:rPr>
        <w:t xml:space="preserve">Definisi yang hampir </w:t>
      </w:r>
      <w:proofErr w:type="gramStart"/>
      <w:r w:rsidRPr="00BA3570">
        <w:rPr>
          <w:rFonts w:ascii="Tahoma" w:hAnsi="Tahoma" w:cs="Tahoma"/>
          <w:sz w:val="22"/>
          <w:szCs w:val="22"/>
        </w:rPr>
        <w:t>sama</w:t>
      </w:r>
      <w:proofErr w:type="gramEnd"/>
      <w:r w:rsidRPr="00BA3570">
        <w:rPr>
          <w:rFonts w:ascii="Tahoma" w:hAnsi="Tahoma" w:cs="Tahoma"/>
          <w:sz w:val="22"/>
          <w:szCs w:val="22"/>
        </w:rPr>
        <w:t xml:space="preserve"> diberikan oleh Indartono, (2016), menyebutkan manajemen adalah proses pelaksanaan fungsi-fungsi yang ada didalamnya meliputi perencanaan, pengorganisasian, penyusunan personalia, pengarahan, dan pengawasan anggota-anggota didalamnya untuk mencapai tujuan organisasi</w:t>
      </w:r>
    </w:p>
    <w:p w:rsidR="00CD07B6" w:rsidRPr="00BA3570" w:rsidRDefault="00CD07B6" w:rsidP="00664B10">
      <w:pPr>
        <w:widowControl w:val="0"/>
        <w:spacing w:before="120"/>
        <w:ind w:left="425" w:firstLine="567"/>
        <w:jc w:val="both"/>
        <w:rPr>
          <w:rFonts w:ascii="Tahoma" w:hAnsi="Tahoma" w:cs="Tahoma"/>
          <w:sz w:val="22"/>
          <w:szCs w:val="22"/>
        </w:rPr>
      </w:pPr>
      <w:r w:rsidRPr="00BA3570">
        <w:rPr>
          <w:rFonts w:ascii="Tahoma" w:hAnsi="Tahoma" w:cs="Tahoma"/>
          <w:sz w:val="22"/>
          <w:szCs w:val="22"/>
        </w:rPr>
        <w:t>Berdasarkan definisi dari para ahli diatas, dapat disimpulkan bahwa pada intinya manajemen dapat diartikan sebagai seni bekerja dengan orang lain untuk menentukan, menginterpretasikan dan mencapai tujuan-tujuan organisasi dengan pelaksanaan fungsi-fungsi perencanaan (</w:t>
      </w:r>
      <w:r w:rsidRPr="00BA3570">
        <w:rPr>
          <w:rFonts w:ascii="Tahoma" w:hAnsi="Tahoma" w:cs="Tahoma"/>
          <w:i/>
          <w:sz w:val="22"/>
          <w:szCs w:val="22"/>
        </w:rPr>
        <w:t>planning</w:t>
      </w:r>
      <w:r w:rsidRPr="00BA3570">
        <w:rPr>
          <w:rFonts w:ascii="Tahoma" w:hAnsi="Tahoma" w:cs="Tahoma"/>
          <w:sz w:val="22"/>
          <w:szCs w:val="22"/>
        </w:rPr>
        <w:t>), pengorganisasian (</w:t>
      </w:r>
      <w:r w:rsidRPr="00BA3570">
        <w:rPr>
          <w:rFonts w:ascii="Tahoma" w:hAnsi="Tahoma" w:cs="Tahoma"/>
          <w:i/>
          <w:sz w:val="22"/>
          <w:szCs w:val="22"/>
        </w:rPr>
        <w:t>organizing</w:t>
      </w:r>
      <w:r w:rsidRPr="00BA3570">
        <w:rPr>
          <w:rFonts w:ascii="Tahoma" w:hAnsi="Tahoma" w:cs="Tahoma"/>
          <w:sz w:val="22"/>
          <w:szCs w:val="22"/>
        </w:rPr>
        <w:t>), penyusunan personalia atau kepegawaian (</w:t>
      </w:r>
      <w:r w:rsidRPr="00BA3570">
        <w:rPr>
          <w:rFonts w:ascii="Tahoma" w:hAnsi="Tahoma" w:cs="Tahoma"/>
          <w:i/>
          <w:sz w:val="22"/>
          <w:szCs w:val="22"/>
        </w:rPr>
        <w:t>staffing</w:t>
      </w:r>
      <w:r w:rsidRPr="00BA3570">
        <w:rPr>
          <w:rFonts w:ascii="Tahoma" w:hAnsi="Tahoma" w:cs="Tahoma"/>
          <w:sz w:val="22"/>
          <w:szCs w:val="22"/>
        </w:rPr>
        <w:t>), pengarahan dan kepemimpinan (</w:t>
      </w:r>
      <w:r w:rsidRPr="00BA3570">
        <w:rPr>
          <w:rFonts w:ascii="Tahoma" w:hAnsi="Tahoma" w:cs="Tahoma"/>
          <w:i/>
          <w:sz w:val="22"/>
          <w:szCs w:val="22"/>
        </w:rPr>
        <w:t>leading</w:t>
      </w:r>
      <w:r w:rsidRPr="00BA3570">
        <w:rPr>
          <w:rFonts w:ascii="Tahoma" w:hAnsi="Tahoma" w:cs="Tahoma"/>
          <w:sz w:val="22"/>
          <w:szCs w:val="22"/>
        </w:rPr>
        <w:t xml:space="preserve">) dan </w:t>
      </w:r>
      <w:r w:rsidRPr="00BA3570">
        <w:rPr>
          <w:rFonts w:ascii="Tahoma" w:hAnsi="Tahoma" w:cs="Tahoma"/>
          <w:sz w:val="22"/>
          <w:szCs w:val="22"/>
        </w:rPr>
        <w:lastRenderedPageBreak/>
        <w:t>pengawasan (</w:t>
      </w:r>
      <w:r w:rsidRPr="00BA3570">
        <w:rPr>
          <w:rFonts w:ascii="Tahoma" w:hAnsi="Tahoma" w:cs="Tahoma"/>
          <w:i/>
          <w:sz w:val="22"/>
          <w:szCs w:val="22"/>
        </w:rPr>
        <w:t>controlling</w:t>
      </w:r>
      <w:r w:rsidRPr="00BA3570">
        <w:rPr>
          <w:rFonts w:ascii="Tahoma" w:hAnsi="Tahoma" w:cs="Tahoma"/>
          <w:sz w:val="22"/>
          <w:szCs w:val="22"/>
        </w:rPr>
        <w:t xml:space="preserve">). Para manajer, dalam hal ini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mencapai tujuan-tujuan organisasi melalui pengaturan orang-orang lain untuk</w:t>
      </w:r>
      <w:r w:rsidR="00BA3570">
        <w:rPr>
          <w:rFonts w:ascii="Tahoma" w:hAnsi="Tahoma" w:cs="Tahoma"/>
          <w:sz w:val="22"/>
          <w:szCs w:val="22"/>
        </w:rPr>
        <w:t xml:space="preserve"> </w:t>
      </w:r>
      <w:bookmarkStart w:id="1" w:name="page10"/>
      <w:bookmarkEnd w:id="1"/>
      <w:r w:rsidRPr="00BA3570">
        <w:rPr>
          <w:rFonts w:ascii="Tahoma" w:hAnsi="Tahoma" w:cs="Tahoma"/>
          <w:sz w:val="22"/>
          <w:szCs w:val="22"/>
        </w:rPr>
        <w:t>melaksanakan berbagai tugas yang mungkin diperlukan, atau berarti dengan tidak melakukan tugas-tugas itu sendiri.</w:t>
      </w:r>
    </w:p>
    <w:p w:rsidR="00CD07B6" w:rsidRPr="00BA3570" w:rsidRDefault="00CD07B6" w:rsidP="00664B10">
      <w:pPr>
        <w:widowControl w:val="0"/>
        <w:spacing w:before="120"/>
        <w:ind w:left="425" w:firstLine="567"/>
        <w:jc w:val="both"/>
        <w:rPr>
          <w:rFonts w:ascii="Tahoma" w:hAnsi="Tahoma" w:cs="Tahoma"/>
          <w:sz w:val="22"/>
          <w:szCs w:val="22"/>
        </w:rPr>
      </w:pPr>
      <w:proofErr w:type="gramStart"/>
      <w:r w:rsidRPr="00BA3570">
        <w:rPr>
          <w:rFonts w:ascii="Tahoma" w:hAnsi="Tahoma" w:cs="Tahoma"/>
          <w:sz w:val="22"/>
          <w:szCs w:val="22"/>
        </w:rPr>
        <w:t>Lebih lanjut dalam melaksanakan tugasnya, seorang manajer harus memperhatikan bahwa manajemen semestinya dilaksanakan dengan efektif dan efisien.</w:t>
      </w:r>
      <w:proofErr w:type="gramEnd"/>
      <w:r w:rsidRPr="00BA3570">
        <w:rPr>
          <w:rFonts w:ascii="Tahoma" w:hAnsi="Tahoma" w:cs="Tahoma"/>
          <w:sz w:val="22"/>
          <w:szCs w:val="22"/>
        </w:rPr>
        <w:t xml:space="preserve"> Efektif (bekerja yang benar berorientasi pada </w:t>
      </w:r>
      <w:r w:rsidRPr="00BA3570">
        <w:rPr>
          <w:rFonts w:ascii="Tahoma" w:hAnsi="Tahoma" w:cs="Tahoma"/>
          <w:i/>
          <w:sz w:val="22"/>
          <w:szCs w:val="22"/>
        </w:rPr>
        <w:t>input</w:t>
      </w:r>
      <w:r w:rsidRPr="00BA3570">
        <w:rPr>
          <w:rFonts w:ascii="Tahoma" w:hAnsi="Tahoma" w:cs="Tahoma"/>
          <w:sz w:val="22"/>
          <w:szCs w:val="22"/>
        </w:rPr>
        <w:t>-</w:t>
      </w:r>
      <w:r w:rsidRPr="00BA3570">
        <w:rPr>
          <w:rFonts w:ascii="Tahoma" w:hAnsi="Tahoma" w:cs="Tahoma"/>
          <w:i/>
          <w:sz w:val="22"/>
          <w:szCs w:val="22"/>
        </w:rPr>
        <w:t>output</w:t>
      </w:r>
      <w:r w:rsidRPr="00BA3570">
        <w:rPr>
          <w:rFonts w:ascii="Tahoma" w:hAnsi="Tahoma" w:cs="Tahoma"/>
          <w:sz w:val="22"/>
          <w:szCs w:val="22"/>
        </w:rPr>
        <w:t xml:space="preserve">), dan efisien (bekerja dengan benar berorientasi pada </w:t>
      </w:r>
      <w:proofErr w:type="gramStart"/>
      <w:r w:rsidRPr="00BA3570">
        <w:rPr>
          <w:rFonts w:ascii="Tahoma" w:hAnsi="Tahoma" w:cs="Tahoma"/>
          <w:sz w:val="22"/>
          <w:szCs w:val="22"/>
        </w:rPr>
        <w:t>cara</w:t>
      </w:r>
      <w:proofErr w:type="gramEnd"/>
      <w:r w:rsidRPr="00BA3570">
        <w:rPr>
          <w:rFonts w:ascii="Tahoma" w:hAnsi="Tahoma" w:cs="Tahoma"/>
          <w:sz w:val="22"/>
          <w:szCs w:val="22"/>
        </w:rPr>
        <w:t xml:space="preserve"> untuk</w:t>
      </w:r>
      <w:r w:rsidRPr="00BA3570">
        <w:rPr>
          <w:rFonts w:ascii="Tahoma" w:hAnsi="Tahoma" w:cs="Tahoma"/>
          <w:i/>
          <w:sz w:val="22"/>
          <w:szCs w:val="22"/>
        </w:rPr>
        <w:t xml:space="preserve"> </w:t>
      </w:r>
      <w:r w:rsidRPr="00BA3570">
        <w:rPr>
          <w:rFonts w:ascii="Tahoma" w:hAnsi="Tahoma" w:cs="Tahoma"/>
          <w:sz w:val="22"/>
          <w:szCs w:val="22"/>
        </w:rPr>
        <w:t xml:space="preserve">mencapai tujuan). </w:t>
      </w:r>
      <w:proofErr w:type="gramStart"/>
      <w:r w:rsidRPr="00BA3570">
        <w:rPr>
          <w:rFonts w:ascii="Tahoma" w:hAnsi="Tahoma" w:cs="Tahoma"/>
          <w:sz w:val="22"/>
          <w:szCs w:val="22"/>
        </w:rPr>
        <w:t>Disamping itu efektif juga diartikan bahwa tujuan kerja dapat dicapai sesuai dengan perencanaan, sementara efisien berarti bahwa tugas yang ada dilaksanakan secara benar, terorganisir, dan tepat waktu (Sarinah dan Mardalena, 2017).</w:t>
      </w:r>
      <w:proofErr w:type="gramEnd"/>
    </w:p>
    <w:p w:rsidR="00CD07B6" w:rsidRPr="00BA3570" w:rsidRDefault="00CD07B6" w:rsidP="00664B10">
      <w:pPr>
        <w:widowControl w:val="0"/>
        <w:spacing w:before="120"/>
        <w:ind w:left="425" w:firstLine="567"/>
        <w:jc w:val="both"/>
        <w:rPr>
          <w:rFonts w:ascii="Tahoma" w:hAnsi="Tahoma" w:cs="Tahoma"/>
          <w:sz w:val="22"/>
          <w:szCs w:val="22"/>
        </w:rPr>
      </w:pPr>
      <w:proofErr w:type="gramStart"/>
      <w:r w:rsidRPr="00BA3570">
        <w:rPr>
          <w:rFonts w:ascii="Tahoma" w:hAnsi="Tahoma" w:cs="Tahoma"/>
          <w:sz w:val="22"/>
          <w:szCs w:val="22"/>
        </w:rPr>
        <w:t>Dalam pelaksanaannya, seorang manajer hendaknya berpedoman pada prinsip-prinsip manajemen yang mengikutinya.</w:t>
      </w:r>
      <w:proofErr w:type="gramEnd"/>
      <w:r w:rsidRPr="00BA3570">
        <w:rPr>
          <w:rFonts w:ascii="Tahoma" w:hAnsi="Tahoma" w:cs="Tahoma"/>
          <w:sz w:val="22"/>
          <w:szCs w:val="22"/>
        </w:rPr>
        <w:t xml:space="preserve"> Indartono, (2016) menyebutkan bahwa menurut Henry Fayol (seorang pencetus teori manajemen yang berasal dari Prancis) prinsip-prinsip umum manajemen ini terdiri dari:</w:t>
      </w:r>
    </w:p>
    <w:p w:rsidR="00CD07B6" w:rsidRPr="00BA3570" w:rsidRDefault="00CD07B6" w:rsidP="0097749D">
      <w:pPr>
        <w:numPr>
          <w:ilvl w:val="0"/>
          <w:numId w:val="24"/>
        </w:numPr>
        <w:tabs>
          <w:tab w:val="left" w:pos="851"/>
        </w:tabs>
        <w:ind w:left="851" w:hanging="425"/>
        <w:rPr>
          <w:rFonts w:ascii="Tahoma" w:hAnsi="Tahoma" w:cs="Tahoma"/>
          <w:sz w:val="22"/>
          <w:szCs w:val="22"/>
        </w:rPr>
      </w:pPr>
      <w:r w:rsidRPr="00BA3570">
        <w:rPr>
          <w:rFonts w:ascii="Tahoma" w:hAnsi="Tahoma" w:cs="Tahoma"/>
          <w:sz w:val="22"/>
          <w:szCs w:val="22"/>
        </w:rPr>
        <w:t>Pembagian kerja (</w:t>
      </w:r>
      <w:r w:rsidRPr="00BA3570">
        <w:rPr>
          <w:rFonts w:ascii="Tahoma" w:hAnsi="Tahoma" w:cs="Tahoma"/>
          <w:i/>
          <w:sz w:val="22"/>
          <w:szCs w:val="22"/>
        </w:rPr>
        <w:t>division of work</w:t>
      </w:r>
      <w:r w:rsidRPr="00BA3570">
        <w:rPr>
          <w:rFonts w:ascii="Tahoma" w:hAnsi="Tahoma" w:cs="Tahoma"/>
          <w:sz w:val="22"/>
          <w:szCs w:val="22"/>
        </w:rPr>
        <w:t>)</w:t>
      </w:r>
      <w:r w:rsidRPr="00BA3570">
        <w:rPr>
          <w:rFonts w:ascii="Tahoma" w:eastAsia="MS PGothic" w:hAnsi="Tahoma" w:cs="Tahoma"/>
          <w:sz w:val="22"/>
          <w:szCs w:val="22"/>
        </w:rPr>
        <w:t xml:space="preserve"> </w:t>
      </w:r>
    </w:p>
    <w:p w:rsidR="00CD07B6" w:rsidRPr="00BA3570" w:rsidRDefault="00CD07B6" w:rsidP="0097749D">
      <w:pPr>
        <w:numPr>
          <w:ilvl w:val="0"/>
          <w:numId w:val="24"/>
        </w:numPr>
        <w:tabs>
          <w:tab w:val="left" w:pos="851"/>
        </w:tabs>
        <w:ind w:left="851" w:hanging="425"/>
        <w:rPr>
          <w:rFonts w:ascii="Tahoma" w:hAnsi="Tahoma" w:cs="Tahoma"/>
          <w:sz w:val="22"/>
          <w:szCs w:val="22"/>
        </w:rPr>
      </w:pPr>
      <w:r w:rsidRPr="00BA3570">
        <w:rPr>
          <w:rFonts w:ascii="Tahoma" w:hAnsi="Tahoma" w:cs="Tahoma"/>
          <w:sz w:val="22"/>
          <w:szCs w:val="22"/>
        </w:rPr>
        <w:t>Wewenang dan tanggung jawab (</w:t>
      </w:r>
      <w:r w:rsidRPr="00BA3570">
        <w:rPr>
          <w:rFonts w:ascii="Tahoma" w:hAnsi="Tahoma" w:cs="Tahoma"/>
          <w:i/>
          <w:sz w:val="22"/>
          <w:szCs w:val="22"/>
        </w:rPr>
        <w:t>authority and responsibility</w:t>
      </w:r>
      <w:r w:rsidRPr="00BA3570">
        <w:rPr>
          <w:rFonts w:ascii="Tahoma" w:hAnsi="Tahoma" w:cs="Tahoma"/>
          <w:sz w:val="22"/>
          <w:szCs w:val="22"/>
        </w:rPr>
        <w:t>)</w:t>
      </w:r>
    </w:p>
    <w:p w:rsidR="00CD07B6" w:rsidRPr="00BA3570" w:rsidRDefault="00CD07B6" w:rsidP="0097749D">
      <w:pPr>
        <w:numPr>
          <w:ilvl w:val="0"/>
          <w:numId w:val="24"/>
        </w:numPr>
        <w:tabs>
          <w:tab w:val="left" w:pos="851"/>
        </w:tabs>
        <w:ind w:left="851" w:hanging="425"/>
        <w:rPr>
          <w:rFonts w:ascii="Tahoma" w:hAnsi="Tahoma" w:cs="Tahoma"/>
          <w:sz w:val="22"/>
          <w:szCs w:val="22"/>
        </w:rPr>
      </w:pPr>
      <w:r w:rsidRPr="00BA3570">
        <w:rPr>
          <w:rFonts w:ascii="Tahoma" w:hAnsi="Tahoma" w:cs="Tahoma"/>
          <w:sz w:val="22"/>
          <w:szCs w:val="22"/>
        </w:rPr>
        <w:t>Disiplin (</w:t>
      </w:r>
      <w:r w:rsidRPr="00BA3570">
        <w:rPr>
          <w:rFonts w:ascii="Tahoma" w:hAnsi="Tahoma" w:cs="Tahoma"/>
          <w:i/>
          <w:sz w:val="22"/>
          <w:szCs w:val="22"/>
        </w:rPr>
        <w:t>discipline</w:t>
      </w:r>
      <w:r w:rsidRPr="00BA3570">
        <w:rPr>
          <w:rFonts w:ascii="Tahoma" w:hAnsi="Tahoma" w:cs="Tahoma"/>
          <w:sz w:val="22"/>
          <w:szCs w:val="22"/>
        </w:rPr>
        <w:t>)</w:t>
      </w:r>
      <w:r w:rsidRPr="00BA3570">
        <w:rPr>
          <w:rFonts w:ascii="Tahoma" w:eastAsia="MS PGothic" w:hAnsi="Tahoma" w:cs="Tahoma"/>
          <w:sz w:val="22"/>
          <w:szCs w:val="22"/>
        </w:rPr>
        <w:t xml:space="preserve"> </w:t>
      </w:r>
    </w:p>
    <w:p w:rsidR="00CD07B6" w:rsidRPr="00BA3570" w:rsidRDefault="00CD07B6" w:rsidP="0097749D">
      <w:pPr>
        <w:numPr>
          <w:ilvl w:val="0"/>
          <w:numId w:val="24"/>
        </w:numPr>
        <w:tabs>
          <w:tab w:val="left" w:pos="851"/>
        </w:tabs>
        <w:ind w:left="851" w:hanging="425"/>
        <w:rPr>
          <w:rFonts w:ascii="Tahoma" w:hAnsi="Tahoma" w:cs="Tahoma"/>
          <w:sz w:val="22"/>
          <w:szCs w:val="22"/>
        </w:rPr>
      </w:pPr>
      <w:r w:rsidRPr="00BA3570">
        <w:rPr>
          <w:rFonts w:ascii="Tahoma" w:hAnsi="Tahoma" w:cs="Tahoma"/>
          <w:sz w:val="22"/>
          <w:szCs w:val="22"/>
        </w:rPr>
        <w:t>Kesatuan perintah (</w:t>
      </w:r>
      <w:r w:rsidRPr="00BA3570">
        <w:rPr>
          <w:rFonts w:ascii="Tahoma" w:hAnsi="Tahoma" w:cs="Tahoma"/>
          <w:i/>
          <w:sz w:val="22"/>
          <w:szCs w:val="22"/>
        </w:rPr>
        <w:t>unity of command</w:t>
      </w:r>
      <w:r w:rsidRPr="00BA3570">
        <w:rPr>
          <w:rFonts w:ascii="Tahoma" w:hAnsi="Tahoma" w:cs="Tahoma"/>
          <w:sz w:val="22"/>
          <w:szCs w:val="22"/>
        </w:rPr>
        <w:t>)</w:t>
      </w:r>
      <w:r w:rsidRPr="00BA3570">
        <w:rPr>
          <w:rFonts w:ascii="Tahoma" w:eastAsia="MS PGothic" w:hAnsi="Tahoma" w:cs="Tahoma"/>
          <w:sz w:val="22"/>
          <w:szCs w:val="22"/>
        </w:rPr>
        <w:t xml:space="preserve"> </w:t>
      </w:r>
    </w:p>
    <w:p w:rsidR="00CD07B6" w:rsidRPr="00BA3570" w:rsidRDefault="00CD07B6" w:rsidP="0097749D">
      <w:pPr>
        <w:numPr>
          <w:ilvl w:val="0"/>
          <w:numId w:val="24"/>
        </w:numPr>
        <w:tabs>
          <w:tab w:val="left" w:pos="851"/>
        </w:tabs>
        <w:ind w:left="851" w:hanging="425"/>
        <w:rPr>
          <w:rFonts w:ascii="Tahoma" w:hAnsi="Tahoma" w:cs="Tahoma"/>
          <w:sz w:val="22"/>
          <w:szCs w:val="22"/>
        </w:rPr>
      </w:pPr>
      <w:r w:rsidRPr="00BA3570">
        <w:rPr>
          <w:rFonts w:ascii="Tahoma" w:hAnsi="Tahoma" w:cs="Tahoma"/>
          <w:sz w:val="22"/>
          <w:szCs w:val="22"/>
        </w:rPr>
        <w:t>Kesatuan pengarahan (</w:t>
      </w:r>
      <w:r w:rsidRPr="00BA3570">
        <w:rPr>
          <w:rFonts w:ascii="Tahoma" w:hAnsi="Tahoma" w:cs="Tahoma"/>
          <w:i/>
          <w:sz w:val="22"/>
          <w:szCs w:val="22"/>
        </w:rPr>
        <w:t>unity of direction</w:t>
      </w:r>
      <w:r w:rsidRPr="00BA3570">
        <w:rPr>
          <w:rFonts w:ascii="Tahoma" w:hAnsi="Tahoma" w:cs="Tahoma"/>
          <w:sz w:val="22"/>
          <w:szCs w:val="22"/>
        </w:rPr>
        <w:t>)</w:t>
      </w:r>
      <w:r w:rsidRPr="00BA3570">
        <w:rPr>
          <w:rFonts w:ascii="Tahoma" w:eastAsia="MS PGothic" w:hAnsi="Tahoma" w:cs="Tahoma"/>
          <w:sz w:val="22"/>
          <w:szCs w:val="22"/>
        </w:rPr>
        <w:t xml:space="preserve"> </w:t>
      </w:r>
    </w:p>
    <w:p w:rsidR="00CD07B6" w:rsidRPr="00BA3570" w:rsidRDefault="00CD07B6" w:rsidP="0097749D">
      <w:pPr>
        <w:numPr>
          <w:ilvl w:val="0"/>
          <w:numId w:val="24"/>
        </w:numPr>
        <w:tabs>
          <w:tab w:val="left" w:pos="851"/>
        </w:tabs>
        <w:ind w:left="851" w:hanging="425"/>
        <w:rPr>
          <w:rFonts w:ascii="Tahoma" w:hAnsi="Tahoma" w:cs="Tahoma"/>
          <w:sz w:val="22"/>
          <w:szCs w:val="22"/>
        </w:rPr>
      </w:pPr>
      <w:r w:rsidRPr="00BA3570">
        <w:rPr>
          <w:rFonts w:ascii="Tahoma" w:hAnsi="Tahoma" w:cs="Tahoma"/>
          <w:sz w:val="22"/>
          <w:szCs w:val="22"/>
        </w:rPr>
        <w:t>Mengutamakan kepentingan organisasi di atas kepentingan sendiri (</w:t>
      </w:r>
      <w:r w:rsidRPr="00BA3570">
        <w:rPr>
          <w:rFonts w:ascii="Tahoma" w:hAnsi="Tahoma" w:cs="Tahoma"/>
          <w:i/>
          <w:sz w:val="22"/>
          <w:szCs w:val="22"/>
        </w:rPr>
        <w:t>subordination of individual interests to the general interests</w:t>
      </w:r>
      <w:r w:rsidRPr="00BA3570">
        <w:rPr>
          <w:rFonts w:ascii="Tahoma" w:hAnsi="Tahoma" w:cs="Tahoma"/>
          <w:sz w:val="22"/>
          <w:szCs w:val="22"/>
        </w:rPr>
        <w:t>)</w:t>
      </w:r>
      <w:r w:rsidRPr="00BA3570">
        <w:rPr>
          <w:rFonts w:ascii="Tahoma" w:eastAsia="MS PGothic" w:hAnsi="Tahoma" w:cs="Tahoma"/>
          <w:sz w:val="22"/>
          <w:szCs w:val="22"/>
        </w:rPr>
        <w:t xml:space="preserve"> </w:t>
      </w:r>
    </w:p>
    <w:p w:rsidR="00CD07B6" w:rsidRPr="00BA3570" w:rsidRDefault="00CD07B6" w:rsidP="0097749D">
      <w:pPr>
        <w:numPr>
          <w:ilvl w:val="0"/>
          <w:numId w:val="24"/>
        </w:numPr>
        <w:tabs>
          <w:tab w:val="left" w:pos="851"/>
        </w:tabs>
        <w:ind w:left="851" w:hanging="425"/>
        <w:rPr>
          <w:rFonts w:ascii="Tahoma" w:hAnsi="Tahoma" w:cs="Tahoma"/>
          <w:sz w:val="22"/>
          <w:szCs w:val="22"/>
        </w:rPr>
      </w:pPr>
      <w:r w:rsidRPr="00BA3570">
        <w:rPr>
          <w:rFonts w:ascii="Tahoma" w:hAnsi="Tahoma" w:cs="Tahoma"/>
          <w:sz w:val="22"/>
          <w:szCs w:val="22"/>
        </w:rPr>
        <w:t>Pembayaran upah yang adil (</w:t>
      </w:r>
      <w:r w:rsidRPr="00BA3570">
        <w:rPr>
          <w:rFonts w:ascii="Tahoma" w:hAnsi="Tahoma" w:cs="Tahoma"/>
          <w:i/>
          <w:sz w:val="22"/>
          <w:szCs w:val="22"/>
        </w:rPr>
        <w:t>remuneration</w:t>
      </w:r>
      <w:r w:rsidRPr="00BA3570">
        <w:rPr>
          <w:rFonts w:ascii="Tahoma" w:hAnsi="Tahoma" w:cs="Tahoma"/>
          <w:sz w:val="22"/>
          <w:szCs w:val="22"/>
        </w:rPr>
        <w:t>)</w:t>
      </w:r>
      <w:r w:rsidRPr="00BA3570">
        <w:rPr>
          <w:rFonts w:ascii="Tahoma" w:eastAsia="MS PGothic" w:hAnsi="Tahoma" w:cs="Tahoma"/>
          <w:sz w:val="22"/>
          <w:szCs w:val="22"/>
        </w:rPr>
        <w:t xml:space="preserve"> </w:t>
      </w:r>
    </w:p>
    <w:p w:rsidR="00CD07B6" w:rsidRPr="00BA3570" w:rsidRDefault="00CD07B6" w:rsidP="0097749D">
      <w:pPr>
        <w:numPr>
          <w:ilvl w:val="0"/>
          <w:numId w:val="24"/>
        </w:numPr>
        <w:tabs>
          <w:tab w:val="left" w:pos="851"/>
        </w:tabs>
        <w:ind w:left="851" w:hanging="425"/>
        <w:rPr>
          <w:rFonts w:ascii="Tahoma" w:hAnsi="Tahoma" w:cs="Tahoma"/>
          <w:sz w:val="22"/>
          <w:szCs w:val="22"/>
        </w:rPr>
      </w:pPr>
      <w:r w:rsidRPr="00BA3570">
        <w:rPr>
          <w:rFonts w:ascii="Tahoma" w:hAnsi="Tahoma" w:cs="Tahoma"/>
          <w:sz w:val="22"/>
          <w:szCs w:val="22"/>
        </w:rPr>
        <w:t>Pemusatan (</w:t>
      </w:r>
      <w:r w:rsidRPr="00BA3570">
        <w:rPr>
          <w:rFonts w:ascii="Tahoma" w:hAnsi="Tahoma" w:cs="Tahoma"/>
          <w:i/>
          <w:sz w:val="22"/>
          <w:szCs w:val="22"/>
        </w:rPr>
        <w:t>centralisation</w:t>
      </w:r>
      <w:r w:rsidRPr="00BA3570">
        <w:rPr>
          <w:rFonts w:ascii="Tahoma" w:hAnsi="Tahoma" w:cs="Tahoma"/>
          <w:sz w:val="22"/>
          <w:szCs w:val="22"/>
        </w:rPr>
        <w:t>)</w:t>
      </w:r>
      <w:r w:rsidRPr="00BA3570">
        <w:rPr>
          <w:rFonts w:ascii="Tahoma" w:eastAsia="MS PGothic" w:hAnsi="Tahoma" w:cs="Tahoma"/>
          <w:sz w:val="22"/>
          <w:szCs w:val="22"/>
        </w:rPr>
        <w:t xml:space="preserve"> </w:t>
      </w:r>
    </w:p>
    <w:p w:rsidR="00CD07B6" w:rsidRPr="00BA3570" w:rsidRDefault="00CD07B6" w:rsidP="0097749D">
      <w:pPr>
        <w:numPr>
          <w:ilvl w:val="0"/>
          <w:numId w:val="24"/>
        </w:numPr>
        <w:tabs>
          <w:tab w:val="left" w:pos="851"/>
        </w:tabs>
        <w:ind w:left="851" w:hanging="425"/>
        <w:rPr>
          <w:rFonts w:ascii="Tahoma" w:hAnsi="Tahoma" w:cs="Tahoma"/>
          <w:sz w:val="22"/>
          <w:szCs w:val="22"/>
        </w:rPr>
      </w:pPr>
      <w:r w:rsidRPr="00BA3570">
        <w:rPr>
          <w:rFonts w:ascii="Tahoma" w:hAnsi="Tahoma" w:cs="Tahoma"/>
          <w:sz w:val="22"/>
          <w:szCs w:val="22"/>
        </w:rPr>
        <w:t>Hierarki (</w:t>
      </w:r>
      <w:r w:rsidRPr="00BA3570">
        <w:rPr>
          <w:rFonts w:ascii="Tahoma" w:hAnsi="Tahoma" w:cs="Tahoma"/>
          <w:i/>
          <w:sz w:val="22"/>
          <w:szCs w:val="22"/>
        </w:rPr>
        <w:t>hierarchy</w:t>
      </w:r>
      <w:r w:rsidRPr="00BA3570">
        <w:rPr>
          <w:rFonts w:ascii="Tahoma" w:hAnsi="Tahoma" w:cs="Tahoma"/>
          <w:sz w:val="22"/>
          <w:szCs w:val="22"/>
        </w:rPr>
        <w:t>)</w:t>
      </w:r>
      <w:r w:rsidRPr="00BA3570">
        <w:rPr>
          <w:rFonts w:ascii="Tahoma" w:eastAsia="MS PGothic" w:hAnsi="Tahoma" w:cs="Tahoma"/>
          <w:sz w:val="22"/>
          <w:szCs w:val="22"/>
        </w:rPr>
        <w:t xml:space="preserve"> </w:t>
      </w:r>
    </w:p>
    <w:p w:rsidR="00CD07B6" w:rsidRPr="00BA3570" w:rsidRDefault="00CD07B6" w:rsidP="0097749D">
      <w:pPr>
        <w:numPr>
          <w:ilvl w:val="0"/>
          <w:numId w:val="24"/>
        </w:numPr>
        <w:tabs>
          <w:tab w:val="left" w:pos="851"/>
        </w:tabs>
        <w:ind w:left="851" w:hanging="425"/>
        <w:rPr>
          <w:rFonts w:ascii="Tahoma" w:hAnsi="Tahoma" w:cs="Tahoma"/>
          <w:sz w:val="22"/>
          <w:szCs w:val="22"/>
        </w:rPr>
      </w:pPr>
      <w:r w:rsidRPr="00BA3570">
        <w:rPr>
          <w:rFonts w:ascii="Tahoma" w:hAnsi="Tahoma" w:cs="Tahoma"/>
          <w:sz w:val="22"/>
          <w:szCs w:val="22"/>
        </w:rPr>
        <w:t>Tata tertib (</w:t>
      </w:r>
      <w:r w:rsidRPr="00BA3570">
        <w:rPr>
          <w:rFonts w:ascii="Tahoma" w:hAnsi="Tahoma" w:cs="Tahoma"/>
          <w:i/>
          <w:sz w:val="22"/>
          <w:szCs w:val="22"/>
        </w:rPr>
        <w:t>order</w:t>
      </w:r>
      <w:r w:rsidRPr="00BA3570">
        <w:rPr>
          <w:rFonts w:ascii="Tahoma" w:hAnsi="Tahoma" w:cs="Tahoma"/>
          <w:sz w:val="22"/>
          <w:szCs w:val="22"/>
        </w:rPr>
        <w:t>)</w:t>
      </w:r>
      <w:r w:rsidRPr="00BA3570">
        <w:rPr>
          <w:rFonts w:ascii="Tahoma" w:eastAsia="MS PGothic" w:hAnsi="Tahoma" w:cs="Tahoma"/>
          <w:sz w:val="22"/>
          <w:szCs w:val="22"/>
        </w:rPr>
        <w:t xml:space="preserve"> </w:t>
      </w:r>
    </w:p>
    <w:p w:rsidR="00CD07B6" w:rsidRPr="00BA3570" w:rsidRDefault="00CD07B6" w:rsidP="0097749D">
      <w:pPr>
        <w:numPr>
          <w:ilvl w:val="0"/>
          <w:numId w:val="24"/>
        </w:numPr>
        <w:tabs>
          <w:tab w:val="left" w:pos="851"/>
        </w:tabs>
        <w:ind w:left="851" w:hanging="425"/>
        <w:rPr>
          <w:rFonts w:ascii="Tahoma" w:hAnsi="Tahoma" w:cs="Tahoma"/>
          <w:sz w:val="22"/>
          <w:szCs w:val="22"/>
        </w:rPr>
      </w:pPr>
      <w:r w:rsidRPr="00BA3570">
        <w:rPr>
          <w:rFonts w:ascii="Tahoma" w:hAnsi="Tahoma" w:cs="Tahoma"/>
          <w:sz w:val="22"/>
          <w:szCs w:val="22"/>
        </w:rPr>
        <w:t>Keadilan (</w:t>
      </w:r>
      <w:r w:rsidRPr="00BA3570">
        <w:rPr>
          <w:rFonts w:ascii="Tahoma" w:hAnsi="Tahoma" w:cs="Tahoma"/>
          <w:i/>
          <w:sz w:val="22"/>
          <w:szCs w:val="22"/>
        </w:rPr>
        <w:t>equity</w:t>
      </w:r>
      <w:r w:rsidRPr="00BA3570">
        <w:rPr>
          <w:rFonts w:ascii="Tahoma" w:hAnsi="Tahoma" w:cs="Tahoma"/>
          <w:sz w:val="22"/>
          <w:szCs w:val="22"/>
        </w:rPr>
        <w:t>)</w:t>
      </w:r>
      <w:r w:rsidRPr="00BA3570">
        <w:rPr>
          <w:rFonts w:ascii="Tahoma" w:eastAsia="MS PGothic" w:hAnsi="Tahoma" w:cs="Tahoma"/>
          <w:sz w:val="22"/>
          <w:szCs w:val="22"/>
        </w:rPr>
        <w:t xml:space="preserve"> </w:t>
      </w:r>
    </w:p>
    <w:p w:rsidR="00CD07B6" w:rsidRPr="00BA3570" w:rsidRDefault="00CD07B6" w:rsidP="0097749D">
      <w:pPr>
        <w:numPr>
          <w:ilvl w:val="0"/>
          <w:numId w:val="24"/>
        </w:numPr>
        <w:tabs>
          <w:tab w:val="left" w:pos="851"/>
        </w:tabs>
        <w:ind w:left="851" w:hanging="425"/>
        <w:rPr>
          <w:rFonts w:ascii="Tahoma" w:hAnsi="Tahoma" w:cs="Tahoma"/>
          <w:sz w:val="22"/>
          <w:szCs w:val="22"/>
        </w:rPr>
      </w:pPr>
      <w:r w:rsidRPr="00BA3570">
        <w:rPr>
          <w:rFonts w:ascii="Tahoma" w:hAnsi="Tahoma" w:cs="Tahoma"/>
          <w:sz w:val="22"/>
          <w:szCs w:val="22"/>
        </w:rPr>
        <w:t>Stabilitas kondisi karyawan (</w:t>
      </w:r>
      <w:r w:rsidRPr="00BA3570">
        <w:rPr>
          <w:rFonts w:ascii="Tahoma" w:hAnsi="Tahoma" w:cs="Tahoma"/>
          <w:i/>
          <w:sz w:val="22"/>
          <w:szCs w:val="22"/>
        </w:rPr>
        <w:t>stabilityoftenureofpersonnel</w:t>
      </w:r>
      <w:r w:rsidRPr="00BA3570">
        <w:rPr>
          <w:rFonts w:ascii="Tahoma" w:hAnsi="Tahoma" w:cs="Tahoma"/>
          <w:sz w:val="22"/>
          <w:szCs w:val="22"/>
        </w:rPr>
        <w:t>)</w:t>
      </w:r>
      <w:r w:rsidRPr="00BA3570">
        <w:rPr>
          <w:rFonts w:ascii="Tahoma" w:eastAsia="MS PGothic" w:hAnsi="Tahoma" w:cs="Tahoma"/>
          <w:sz w:val="22"/>
          <w:szCs w:val="22"/>
        </w:rPr>
        <w:t xml:space="preserve"> </w:t>
      </w:r>
    </w:p>
    <w:p w:rsidR="00CD07B6" w:rsidRPr="00BA3570" w:rsidRDefault="00CD07B6" w:rsidP="0097749D">
      <w:pPr>
        <w:numPr>
          <w:ilvl w:val="0"/>
          <w:numId w:val="24"/>
        </w:numPr>
        <w:tabs>
          <w:tab w:val="left" w:pos="851"/>
        </w:tabs>
        <w:ind w:left="851" w:hanging="425"/>
        <w:rPr>
          <w:rFonts w:ascii="Tahoma" w:hAnsi="Tahoma" w:cs="Tahoma"/>
          <w:sz w:val="22"/>
          <w:szCs w:val="22"/>
        </w:rPr>
      </w:pPr>
      <w:r w:rsidRPr="00BA3570">
        <w:rPr>
          <w:rFonts w:ascii="Tahoma" w:hAnsi="Tahoma" w:cs="Tahoma"/>
          <w:sz w:val="22"/>
          <w:szCs w:val="22"/>
        </w:rPr>
        <w:t>Inisiatif (</w:t>
      </w:r>
      <w:r w:rsidRPr="00BA3570">
        <w:rPr>
          <w:rFonts w:ascii="Tahoma" w:hAnsi="Tahoma" w:cs="Tahoma"/>
          <w:i/>
          <w:sz w:val="22"/>
          <w:szCs w:val="22"/>
        </w:rPr>
        <w:t>Inisiative</w:t>
      </w:r>
      <w:r w:rsidRPr="00BA3570">
        <w:rPr>
          <w:rFonts w:ascii="Tahoma" w:hAnsi="Tahoma" w:cs="Tahoma"/>
          <w:sz w:val="22"/>
          <w:szCs w:val="22"/>
        </w:rPr>
        <w:t>)</w:t>
      </w:r>
      <w:r w:rsidRPr="00BA3570">
        <w:rPr>
          <w:rFonts w:ascii="Tahoma" w:eastAsia="MS PGothic" w:hAnsi="Tahoma" w:cs="Tahoma"/>
          <w:sz w:val="22"/>
          <w:szCs w:val="22"/>
        </w:rPr>
        <w:t xml:space="preserve"> </w:t>
      </w:r>
    </w:p>
    <w:p w:rsidR="00CD07B6" w:rsidRPr="00BA3570" w:rsidRDefault="00CD07B6" w:rsidP="0097749D">
      <w:pPr>
        <w:numPr>
          <w:ilvl w:val="0"/>
          <w:numId w:val="24"/>
        </w:numPr>
        <w:tabs>
          <w:tab w:val="left" w:pos="851"/>
        </w:tabs>
        <w:ind w:left="851" w:hanging="425"/>
        <w:rPr>
          <w:rFonts w:ascii="Tahoma" w:hAnsi="Tahoma" w:cs="Tahoma"/>
          <w:sz w:val="22"/>
          <w:szCs w:val="22"/>
        </w:rPr>
      </w:pPr>
      <w:r w:rsidRPr="00BA3570">
        <w:rPr>
          <w:rFonts w:ascii="Tahoma" w:hAnsi="Tahoma" w:cs="Tahoma"/>
          <w:sz w:val="22"/>
          <w:szCs w:val="22"/>
        </w:rPr>
        <w:t>Semangat kesatuan (</w:t>
      </w:r>
      <w:r w:rsidRPr="00BA3570">
        <w:rPr>
          <w:rFonts w:ascii="Tahoma" w:hAnsi="Tahoma" w:cs="Tahoma"/>
          <w:i/>
          <w:sz w:val="22"/>
          <w:szCs w:val="22"/>
        </w:rPr>
        <w:t>espritsdecorps</w:t>
      </w:r>
      <w:r w:rsidRPr="00BA3570">
        <w:rPr>
          <w:rFonts w:ascii="Tahoma" w:hAnsi="Tahoma" w:cs="Tahoma"/>
          <w:sz w:val="22"/>
          <w:szCs w:val="22"/>
        </w:rPr>
        <w:t>)</w:t>
      </w:r>
      <w:r w:rsidRPr="00BA3570">
        <w:rPr>
          <w:rFonts w:ascii="Tahoma" w:eastAsia="MS PGothic" w:hAnsi="Tahoma" w:cs="Tahoma"/>
          <w:sz w:val="22"/>
          <w:szCs w:val="22"/>
        </w:rPr>
        <w:t xml:space="preserve"> </w:t>
      </w: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hAnsi="Tahoma" w:cs="Tahoma"/>
          <w:b/>
          <w:sz w:val="22"/>
          <w:szCs w:val="22"/>
        </w:rPr>
      </w:pPr>
      <w:r w:rsidRPr="00BA3570">
        <w:rPr>
          <w:rFonts w:ascii="Tahoma" w:hAnsi="Tahoma" w:cs="Tahoma"/>
          <w:b/>
          <w:sz w:val="22"/>
          <w:szCs w:val="22"/>
        </w:rPr>
        <w:t>B.  SARANA MANAJEMEN</w:t>
      </w:r>
    </w:p>
    <w:p w:rsidR="00CD07B6" w:rsidRPr="00BA3570" w:rsidRDefault="00CD07B6" w:rsidP="00664B10">
      <w:pPr>
        <w:widowControl w:val="0"/>
        <w:spacing w:before="120"/>
        <w:ind w:left="425" w:firstLine="567"/>
        <w:jc w:val="both"/>
        <w:rPr>
          <w:rFonts w:ascii="Tahoma" w:hAnsi="Tahoma" w:cs="Tahoma"/>
          <w:sz w:val="22"/>
          <w:szCs w:val="22"/>
        </w:rPr>
      </w:pPr>
      <w:r w:rsidRPr="00BA3570">
        <w:rPr>
          <w:rFonts w:ascii="Tahoma" w:hAnsi="Tahoma" w:cs="Tahoma"/>
          <w:sz w:val="22"/>
          <w:szCs w:val="22"/>
        </w:rPr>
        <w:t>Disetiap menjalankan usaha, manajemen sebuah organisasi membutuhkan alat atau sarana (</w:t>
      </w:r>
      <w:r w:rsidRPr="00BA3570">
        <w:rPr>
          <w:rFonts w:ascii="Tahoma" w:hAnsi="Tahoma" w:cs="Tahoma"/>
          <w:i/>
          <w:sz w:val="22"/>
          <w:szCs w:val="22"/>
        </w:rPr>
        <w:t>tools</w:t>
      </w:r>
      <w:r w:rsidRPr="00BA3570">
        <w:rPr>
          <w:rFonts w:ascii="Tahoma" w:hAnsi="Tahoma" w:cs="Tahoma"/>
          <w:sz w:val="22"/>
          <w:szCs w:val="22"/>
        </w:rPr>
        <w:t xml:space="preserve">) yang dapat digunakan untuk mencapai tujuan yang ditetapkan. </w:t>
      </w:r>
      <w:r w:rsidRPr="00BA3570">
        <w:rPr>
          <w:rFonts w:ascii="Tahoma" w:hAnsi="Tahoma" w:cs="Tahoma"/>
          <w:i/>
          <w:sz w:val="22"/>
          <w:szCs w:val="22"/>
        </w:rPr>
        <w:t>Tools</w:t>
      </w:r>
      <w:r w:rsidRPr="00BA3570">
        <w:rPr>
          <w:rFonts w:ascii="Tahoma" w:hAnsi="Tahoma" w:cs="Tahoma"/>
          <w:sz w:val="22"/>
          <w:szCs w:val="22"/>
        </w:rPr>
        <w:t xml:space="preserve"> yang dibutuhkan setiap manajemen tersebut sering dikenal dengan istilah 6M, yang terdiri dari </w:t>
      </w:r>
      <w:r w:rsidRPr="00BA3570">
        <w:rPr>
          <w:rFonts w:ascii="Tahoma" w:hAnsi="Tahoma" w:cs="Tahoma"/>
          <w:i/>
          <w:sz w:val="22"/>
          <w:szCs w:val="22"/>
        </w:rPr>
        <w:t>men</w:t>
      </w:r>
      <w:r w:rsidRPr="00BA3570">
        <w:rPr>
          <w:rFonts w:ascii="Tahoma" w:hAnsi="Tahoma" w:cs="Tahoma"/>
          <w:sz w:val="22"/>
          <w:szCs w:val="22"/>
        </w:rPr>
        <w:t xml:space="preserve">, </w:t>
      </w:r>
      <w:r w:rsidRPr="00BA3570">
        <w:rPr>
          <w:rFonts w:ascii="Tahoma" w:hAnsi="Tahoma" w:cs="Tahoma"/>
          <w:i/>
          <w:sz w:val="22"/>
          <w:szCs w:val="22"/>
        </w:rPr>
        <w:t>money</w:t>
      </w:r>
      <w:r w:rsidRPr="00BA3570">
        <w:rPr>
          <w:rFonts w:ascii="Tahoma" w:hAnsi="Tahoma" w:cs="Tahoma"/>
          <w:sz w:val="22"/>
          <w:szCs w:val="22"/>
        </w:rPr>
        <w:t xml:space="preserve">, </w:t>
      </w:r>
      <w:r w:rsidRPr="00BA3570">
        <w:rPr>
          <w:rFonts w:ascii="Tahoma" w:hAnsi="Tahoma" w:cs="Tahoma"/>
          <w:i/>
          <w:sz w:val="22"/>
          <w:szCs w:val="22"/>
        </w:rPr>
        <w:t>materials</w:t>
      </w:r>
      <w:r w:rsidRPr="00BA3570">
        <w:rPr>
          <w:rFonts w:ascii="Tahoma" w:hAnsi="Tahoma" w:cs="Tahoma"/>
          <w:sz w:val="22"/>
          <w:szCs w:val="22"/>
        </w:rPr>
        <w:t xml:space="preserve">, </w:t>
      </w:r>
      <w:r w:rsidRPr="00BA3570">
        <w:rPr>
          <w:rFonts w:ascii="Tahoma" w:hAnsi="Tahoma" w:cs="Tahoma"/>
          <w:i/>
          <w:sz w:val="22"/>
          <w:szCs w:val="22"/>
        </w:rPr>
        <w:t>machines</w:t>
      </w:r>
      <w:r w:rsidRPr="00BA3570">
        <w:rPr>
          <w:rFonts w:ascii="Tahoma" w:hAnsi="Tahoma" w:cs="Tahoma"/>
          <w:sz w:val="22"/>
          <w:szCs w:val="22"/>
        </w:rPr>
        <w:t xml:space="preserve">, </w:t>
      </w:r>
      <w:r w:rsidRPr="00BA3570">
        <w:rPr>
          <w:rFonts w:ascii="Tahoma" w:hAnsi="Tahoma" w:cs="Tahoma"/>
          <w:i/>
          <w:sz w:val="22"/>
          <w:szCs w:val="22"/>
        </w:rPr>
        <w:t>method</w:t>
      </w:r>
      <w:r w:rsidRPr="00BA3570">
        <w:rPr>
          <w:rFonts w:ascii="Tahoma" w:hAnsi="Tahoma" w:cs="Tahoma"/>
          <w:sz w:val="22"/>
          <w:szCs w:val="22"/>
        </w:rPr>
        <w:t xml:space="preserve">, dan </w:t>
      </w:r>
      <w:r w:rsidRPr="00BA3570">
        <w:rPr>
          <w:rFonts w:ascii="Tahoma" w:hAnsi="Tahoma" w:cs="Tahoma"/>
          <w:i/>
          <w:sz w:val="22"/>
          <w:szCs w:val="22"/>
        </w:rPr>
        <w:t>markets</w:t>
      </w:r>
      <w:r w:rsidRPr="00BA3570">
        <w:rPr>
          <w:rFonts w:ascii="Tahoma" w:hAnsi="Tahoma" w:cs="Tahoma"/>
          <w:sz w:val="22"/>
          <w:szCs w:val="22"/>
        </w:rPr>
        <w:t xml:space="preserve"> (Indartono, 2016).</w:t>
      </w:r>
      <w:r w:rsidRPr="00BA3570">
        <w:rPr>
          <w:rFonts w:ascii="Tahoma" w:hAnsi="Tahoma" w:cs="Tahoma"/>
          <w:i/>
          <w:sz w:val="22"/>
          <w:szCs w:val="22"/>
        </w:rPr>
        <w:t xml:space="preserve"> </w:t>
      </w:r>
      <w:r w:rsidRPr="00BA3570">
        <w:rPr>
          <w:rFonts w:ascii="Tahoma" w:hAnsi="Tahoma" w:cs="Tahoma"/>
          <w:sz w:val="22"/>
          <w:szCs w:val="22"/>
        </w:rPr>
        <w:t xml:space="preserve">Lebih lanjut </w:t>
      </w:r>
      <w:r w:rsidRPr="00BA3570">
        <w:rPr>
          <w:rFonts w:ascii="Tahoma" w:hAnsi="Tahoma" w:cs="Tahoma"/>
          <w:i/>
          <w:sz w:val="22"/>
          <w:szCs w:val="22"/>
        </w:rPr>
        <w:t>tools</w:t>
      </w:r>
      <w:r w:rsidRPr="00BA3570">
        <w:rPr>
          <w:rFonts w:ascii="Tahoma" w:hAnsi="Tahoma" w:cs="Tahoma"/>
          <w:sz w:val="22"/>
          <w:szCs w:val="22"/>
        </w:rPr>
        <w:t xml:space="preserve"> 6M dimaksud diuraikan sebagai berikut:</w:t>
      </w:r>
    </w:p>
    <w:p w:rsidR="00CD07B6" w:rsidRPr="00BA3570" w:rsidRDefault="00CD07B6" w:rsidP="0097749D">
      <w:pPr>
        <w:widowControl w:val="0"/>
        <w:numPr>
          <w:ilvl w:val="0"/>
          <w:numId w:val="25"/>
        </w:numPr>
        <w:tabs>
          <w:tab w:val="left" w:pos="851"/>
        </w:tabs>
        <w:spacing w:before="120"/>
        <w:ind w:left="851" w:hanging="425"/>
        <w:jc w:val="both"/>
        <w:rPr>
          <w:rFonts w:ascii="Tahoma" w:hAnsi="Tahoma" w:cs="Tahoma"/>
          <w:sz w:val="22"/>
          <w:szCs w:val="22"/>
        </w:rPr>
      </w:pPr>
      <w:r w:rsidRPr="00BA3570">
        <w:rPr>
          <w:rFonts w:ascii="Tahoma" w:hAnsi="Tahoma" w:cs="Tahoma"/>
          <w:i/>
          <w:sz w:val="22"/>
          <w:szCs w:val="22"/>
        </w:rPr>
        <w:t>Man</w:t>
      </w:r>
      <w:r w:rsidRPr="00BA3570">
        <w:rPr>
          <w:rFonts w:ascii="Tahoma" w:hAnsi="Tahoma" w:cs="Tahoma"/>
          <w:sz w:val="22"/>
          <w:szCs w:val="22"/>
        </w:rPr>
        <w:t xml:space="preserve">, diartikan sebagai orang, manusia, atau sumber daya manusia yang melakukan kegiatan dalam organisasi. Faktor manusia dalam sebuah manajemen merupakan sumber daya yang paling menentukan. Mereka yang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membuat sebuah rencana tujuan yang akan dicapai, memproses pelaksanaan kerja untuk mencapai tujuan tersebut. Tanpa ada manusia didalam organisasi dipastikan tidak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ada proses kerja didalamnya. Oleh sebab itu, kesuksesan kerja manajemen dapat dicapai karena adanya orang-orang yang bekerja </w:t>
      </w:r>
      <w:proofErr w:type="gramStart"/>
      <w:r w:rsidRPr="00BA3570">
        <w:rPr>
          <w:rFonts w:ascii="Tahoma" w:hAnsi="Tahoma" w:cs="Tahoma"/>
          <w:sz w:val="22"/>
          <w:szCs w:val="22"/>
        </w:rPr>
        <w:t>sama</w:t>
      </w:r>
      <w:proofErr w:type="gramEnd"/>
      <w:r w:rsidRPr="00BA3570">
        <w:rPr>
          <w:rFonts w:ascii="Tahoma" w:hAnsi="Tahoma" w:cs="Tahoma"/>
          <w:sz w:val="22"/>
          <w:szCs w:val="22"/>
        </w:rPr>
        <w:t xml:space="preserve"> untuk mencapai tujuan bersama.</w:t>
      </w:r>
    </w:p>
    <w:p w:rsidR="00CD07B6" w:rsidRPr="00BA3570" w:rsidRDefault="00CD07B6" w:rsidP="0097749D">
      <w:pPr>
        <w:widowControl w:val="0"/>
        <w:numPr>
          <w:ilvl w:val="0"/>
          <w:numId w:val="25"/>
        </w:numPr>
        <w:tabs>
          <w:tab w:val="left" w:pos="851"/>
        </w:tabs>
        <w:spacing w:before="120"/>
        <w:ind w:left="851" w:hanging="425"/>
        <w:jc w:val="both"/>
        <w:rPr>
          <w:rFonts w:ascii="Tahoma" w:eastAsia="MS PGothic" w:hAnsi="Tahoma" w:cs="Tahoma"/>
          <w:sz w:val="22"/>
          <w:szCs w:val="22"/>
        </w:rPr>
      </w:pPr>
      <w:r w:rsidRPr="00BA3570">
        <w:rPr>
          <w:rFonts w:ascii="Tahoma" w:hAnsi="Tahoma" w:cs="Tahoma"/>
          <w:i/>
          <w:sz w:val="22"/>
          <w:szCs w:val="22"/>
        </w:rPr>
        <w:t>Money</w:t>
      </w:r>
      <w:r w:rsidRPr="00BA3570">
        <w:rPr>
          <w:rFonts w:ascii="Tahoma" w:hAnsi="Tahoma" w:cs="Tahoma"/>
          <w:sz w:val="22"/>
          <w:szCs w:val="22"/>
        </w:rPr>
        <w:t xml:space="preserve"> atau Uang. Uang dalam sebuah usaha merupakan alat (</w:t>
      </w:r>
      <w:r w:rsidRPr="00BA3570">
        <w:rPr>
          <w:rFonts w:ascii="Tahoma" w:hAnsi="Tahoma" w:cs="Tahoma"/>
          <w:i/>
          <w:sz w:val="22"/>
          <w:szCs w:val="22"/>
        </w:rPr>
        <w:t>tools</w:t>
      </w:r>
      <w:r w:rsidRPr="00BA3570">
        <w:rPr>
          <w:rFonts w:ascii="Tahoma" w:hAnsi="Tahoma" w:cs="Tahoma"/>
          <w:sz w:val="22"/>
          <w:szCs w:val="22"/>
        </w:rPr>
        <w:t xml:space="preserve">) yang penting untuk mencapai tujuan. Dengan uang segala sesuatu dapat diperhitungkan secara rasional Uang merupakan alat tukar dan alat pengukur nilai yang dapat digunakan untuk mengukut besar-kecilnya hasil kegiatan usaha melalui jumlah uang yang beredar dalam perusahaan. Sehingga </w:t>
      </w:r>
      <w:r w:rsidRPr="00BA3570">
        <w:rPr>
          <w:rFonts w:ascii="Tahoma" w:hAnsi="Tahoma" w:cs="Tahoma"/>
          <w:i/>
          <w:sz w:val="22"/>
          <w:szCs w:val="22"/>
        </w:rPr>
        <w:t>Tools</w:t>
      </w:r>
      <w:r w:rsidRPr="00BA3570">
        <w:rPr>
          <w:rFonts w:ascii="Tahoma" w:hAnsi="Tahoma" w:cs="Tahoma"/>
          <w:sz w:val="22"/>
          <w:szCs w:val="22"/>
        </w:rPr>
        <w:t xml:space="preserve"> ini merupakan salah satu unsur yang tidak dapat diabaikan. Ketersediaan uang dalam organisasi sangat berhubungan </w:t>
      </w:r>
      <w:r w:rsidRPr="00BA3570">
        <w:rPr>
          <w:rFonts w:ascii="Tahoma" w:hAnsi="Tahoma" w:cs="Tahoma"/>
          <w:sz w:val="22"/>
          <w:szCs w:val="22"/>
        </w:rPr>
        <w:lastRenderedPageBreak/>
        <w:t xml:space="preserve">dengan berapa uang yang harus disediakan untuk pembiayaan operasional seperti membiayai gaji tenaga kerja, alat-alat yang dibutuhkan dan harus dibeli serta berapa hasil yang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dicapai dari suatu organisasi.</w:t>
      </w:r>
      <w:r w:rsidRPr="00BA3570">
        <w:rPr>
          <w:rFonts w:ascii="Tahoma" w:eastAsia="MS PGothic" w:hAnsi="Tahoma" w:cs="Tahoma"/>
          <w:sz w:val="22"/>
          <w:szCs w:val="22"/>
        </w:rPr>
        <w:t xml:space="preserve">  </w:t>
      </w:r>
    </w:p>
    <w:p w:rsidR="00CD07B6" w:rsidRPr="00BA3570" w:rsidRDefault="00CD07B6" w:rsidP="0097749D">
      <w:pPr>
        <w:widowControl w:val="0"/>
        <w:numPr>
          <w:ilvl w:val="0"/>
          <w:numId w:val="25"/>
        </w:numPr>
        <w:tabs>
          <w:tab w:val="left" w:pos="851"/>
        </w:tabs>
        <w:spacing w:before="120"/>
        <w:ind w:left="851" w:hanging="425"/>
        <w:jc w:val="both"/>
        <w:rPr>
          <w:rFonts w:ascii="Tahoma" w:eastAsia="MS PGothic" w:hAnsi="Tahoma" w:cs="Tahoma"/>
          <w:sz w:val="22"/>
          <w:szCs w:val="22"/>
        </w:rPr>
      </w:pPr>
      <w:r w:rsidRPr="00BA3570">
        <w:rPr>
          <w:rFonts w:ascii="Tahoma" w:hAnsi="Tahoma" w:cs="Tahoma"/>
          <w:i/>
          <w:sz w:val="22"/>
          <w:szCs w:val="22"/>
        </w:rPr>
        <w:t>Material</w:t>
      </w:r>
      <w:r w:rsidRPr="00BA3570">
        <w:rPr>
          <w:rFonts w:ascii="Tahoma" w:hAnsi="Tahoma" w:cs="Tahoma"/>
          <w:sz w:val="22"/>
          <w:szCs w:val="22"/>
        </w:rPr>
        <w:t xml:space="preserve">. </w:t>
      </w:r>
      <w:r w:rsidRPr="00BA3570">
        <w:rPr>
          <w:rFonts w:ascii="Tahoma" w:hAnsi="Tahoma" w:cs="Tahoma"/>
          <w:i/>
          <w:sz w:val="22"/>
          <w:szCs w:val="22"/>
        </w:rPr>
        <w:t>Tools</w:t>
      </w:r>
      <w:r w:rsidRPr="00BA3570">
        <w:rPr>
          <w:rFonts w:ascii="Tahoma" w:hAnsi="Tahoma" w:cs="Tahoma"/>
          <w:sz w:val="22"/>
          <w:szCs w:val="22"/>
        </w:rPr>
        <w:t xml:space="preserve"> ini menjelaskan ketersediaan material dalam menjalankan sebuah usaha, baik itu bahan setengah jadi (</w:t>
      </w:r>
      <w:r w:rsidRPr="00BA3570">
        <w:rPr>
          <w:rFonts w:ascii="Tahoma" w:hAnsi="Tahoma" w:cs="Tahoma"/>
          <w:i/>
          <w:sz w:val="22"/>
          <w:szCs w:val="22"/>
        </w:rPr>
        <w:t>raw material</w:t>
      </w:r>
      <w:r w:rsidRPr="00BA3570">
        <w:rPr>
          <w:rFonts w:ascii="Tahoma" w:hAnsi="Tahoma" w:cs="Tahoma"/>
          <w:sz w:val="22"/>
          <w:szCs w:val="22"/>
        </w:rPr>
        <w:t xml:space="preserve">) maupun bahan jadi. Dalam dunia usaha, untuk mencapai hasil yang lebih baik maka ketersediaan material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sangat mempengaruhi berjalan tidaknya usaha. Kecukupan </w:t>
      </w:r>
      <w:r w:rsidRPr="00BA3570">
        <w:rPr>
          <w:rFonts w:ascii="Tahoma" w:hAnsi="Tahoma" w:cs="Tahoma"/>
          <w:i/>
          <w:sz w:val="22"/>
          <w:szCs w:val="22"/>
        </w:rPr>
        <w:t>stock</w:t>
      </w:r>
      <w:r w:rsidRPr="00BA3570">
        <w:rPr>
          <w:rFonts w:ascii="Tahoma" w:hAnsi="Tahoma" w:cs="Tahoma"/>
          <w:sz w:val="22"/>
          <w:szCs w:val="22"/>
        </w:rPr>
        <w:t xml:space="preserve"> material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menentukan jumlah produksi, pemenuhan pesanan dan target hasil produksi. Sehingga tanpa adanya materi yang cukup tidak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dapat mencapai hasil yang dikehendaki.</w:t>
      </w:r>
      <w:r w:rsidRPr="00BA3570">
        <w:rPr>
          <w:rFonts w:ascii="Tahoma" w:eastAsia="MS PGothic" w:hAnsi="Tahoma" w:cs="Tahoma"/>
          <w:sz w:val="22"/>
          <w:szCs w:val="22"/>
        </w:rPr>
        <w:t xml:space="preserve">  </w:t>
      </w:r>
    </w:p>
    <w:p w:rsidR="00CD07B6" w:rsidRPr="00BA3570" w:rsidRDefault="00CD07B6" w:rsidP="0097749D">
      <w:pPr>
        <w:widowControl w:val="0"/>
        <w:numPr>
          <w:ilvl w:val="0"/>
          <w:numId w:val="25"/>
        </w:numPr>
        <w:tabs>
          <w:tab w:val="left" w:pos="851"/>
        </w:tabs>
        <w:spacing w:before="120"/>
        <w:ind w:left="851" w:hanging="425"/>
        <w:jc w:val="both"/>
        <w:rPr>
          <w:rFonts w:ascii="Tahoma" w:hAnsi="Tahoma" w:cs="Tahoma"/>
          <w:sz w:val="22"/>
          <w:szCs w:val="22"/>
        </w:rPr>
      </w:pPr>
      <w:r w:rsidRPr="00BA3570">
        <w:rPr>
          <w:rFonts w:ascii="Tahoma" w:hAnsi="Tahoma" w:cs="Tahoma"/>
          <w:i/>
          <w:sz w:val="22"/>
          <w:szCs w:val="22"/>
        </w:rPr>
        <w:t>Machine</w:t>
      </w:r>
      <w:r w:rsidRPr="00BA3570">
        <w:rPr>
          <w:rFonts w:ascii="Tahoma" w:hAnsi="Tahoma" w:cs="Tahoma"/>
          <w:sz w:val="22"/>
          <w:szCs w:val="22"/>
        </w:rPr>
        <w:t xml:space="preserve"> atau Mesin. </w:t>
      </w:r>
      <w:r w:rsidRPr="00BA3570">
        <w:rPr>
          <w:rFonts w:ascii="Tahoma" w:hAnsi="Tahoma" w:cs="Tahoma"/>
          <w:i/>
          <w:sz w:val="22"/>
          <w:szCs w:val="22"/>
        </w:rPr>
        <w:t>Tools</w:t>
      </w:r>
      <w:r w:rsidRPr="00BA3570">
        <w:rPr>
          <w:rFonts w:ascii="Tahoma" w:hAnsi="Tahoma" w:cs="Tahoma"/>
          <w:sz w:val="22"/>
          <w:szCs w:val="22"/>
        </w:rPr>
        <w:t xml:space="preserve"> ini digunakan untuk memberi kemudahan atau menghasilkan keuntungan yang lebih besar serta menciptakan efisiensi kerja. Ketersediaan mesin-mesin yang memadai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menentukan tingkat produksi yang diinginkan. Pencapaian sebuah target kerja operasional produksi juga sangat dipengaruhi oleh ketersediaan mesin pendukung usaha.</w:t>
      </w:r>
    </w:p>
    <w:p w:rsidR="00CD07B6" w:rsidRPr="00BA3570" w:rsidRDefault="00CD07B6" w:rsidP="0097749D">
      <w:pPr>
        <w:widowControl w:val="0"/>
        <w:numPr>
          <w:ilvl w:val="0"/>
          <w:numId w:val="25"/>
        </w:numPr>
        <w:tabs>
          <w:tab w:val="left" w:pos="851"/>
        </w:tabs>
        <w:spacing w:before="120"/>
        <w:ind w:left="851" w:hanging="425"/>
        <w:jc w:val="both"/>
        <w:rPr>
          <w:rFonts w:ascii="Tahoma" w:hAnsi="Tahoma" w:cs="Tahoma"/>
          <w:sz w:val="22"/>
          <w:szCs w:val="22"/>
        </w:rPr>
      </w:pPr>
      <w:r w:rsidRPr="00BA3570">
        <w:rPr>
          <w:rFonts w:ascii="Tahoma" w:hAnsi="Tahoma" w:cs="Tahoma"/>
          <w:i/>
          <w:sz w:val="22"/>
          <w:szCs w:val="22"/>
        </w:rPr>
        <w:t>Method</w:t>
      </w:r>
      <w:r w:rsidRPr="00BA3570">
        <w:rPr>
          <w:rFonts w:ascii="Tahoma" w:hAnsi="Tahoma" w:cs="Tahoma"/>
          <w:sz w:val="22"/>
          <w:szCs w:val="22"/>
        </w:rPr>
        <w:t xml:space="preserve"> merupakan sebuah metode atau </w:t>
      </w:r>
      <w:r w:rsidRPr="00BA3570">
        <w:rPr>
          <w:rFonts w:ascii="Tahoma" w:hAnsi="Tahoma" w:cs="Tahoma"/>
          <w:i/>
          <w:sz w:val="22"/>
          <w:szCs w:val="22"/>
        </w:rPr>
        <w:t>system</w:t>
      </w:r>
      <w:r w:rsidRPr="00BA3570">
        <w:rPr>
          <w:rFonts w:ascii="Tahoma" w:hAnsi="Tahoma" w:cs="Tahoma"/>
          <w:sz w:val="22"/>
          <w:szCs w:val="22"/>
        </w:rPr>
        <w:t xml:space="preserve"> kerja atau suatu </w:t>
      </w:r>
      <w:proofErr w:type="gramStart"/>
      <w:r w:rsidRPr="00BA3570">
        <w:rPr>
          <w:rFonts w:ascii="Tahoma" w:hAnsi="Tahoma" w:cs="Tahoma"/>
          <w:sz w:val="22"/>
          <w:szCs w:val="22"/>
        </w:rPr>
        <w:t>cara</w:t>
      </w:r>
      <w:proofErr w:type="gramEnd"/>
      <w:r w:rsidRPr="00BA3570">
        <w:rPr>
          <w:rFonts w:ascii="Tahoma" w:hAnsi="Tahoma" w:cs="Tahoma"/>
          <w:sz w:val="22"/>
          <w:szCs w:val="22"/>
        </w:rPr>
        <w:t xml:space="preserve"> kerja yang digunakan untuk memperlancar jalannya pekerjaan manajer. Sebuah metode dapat ditentukan dalam berbagai aspek termasuk penetapan </w:t>
      </w:r>
      <w:proofErr w:type="gramStart"/>
      <w:r w:rsidRPr="00BA3570">
        <w:rPr>
          <w:rFonts w:ascii="Tahoma" w:hAnsi="Tahoma" w:cs="Tahoma"/>
          <w:sz w:val="22"/>
          <w:szCs w:val="22"/>
        </w:rPr>
        <w:t>cara</w:t>
      </w:r>
      <w:proofErr w:type="gramEnd"/>
      <w:r w:rsidRPr="00BA3570">
        <w:rPr>
          <w:rFonts w:ascii="Tahoma" w:hAnsi="Tahoma" w:cs="Tahoma"/>
          <w:sz w:val="22"/>
          <w:szCs w:val="22"/>
        </w:rPr>
        <w:t xml:space="preserve"> pelaksanaan kerja, penggunaan fasilitas-fasilitas yang tersedia, penggunaan waktu, serta uang dan pelaksanaan kegiatan usaha. Disini menjadi penting tatkala metode tersebut diterapkan, tidak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cukup dengan </w:t>
      </w:r>
      <w:r w:rsidRPr="00BA3570">
        <w:rPr>
          <w:rFonts w:ascii="Tahoma" w:hAnsi="Tahoma" w:cs="Tahoma"/>
          <w:i/>
          <w:sz w:val="22"/>
          <w:szCs w:val="22"/>
        </w:rPr>
        <w:t>system</w:t>
      </w:r>
      <w:r w:rsidRPr="00BA3570">
        <w:rPr>
          <w:rFonts w:ascii="Tahoma" w:hAnsi="Tahoma" w:cs="Tahoma"/>
          <w:sz w:val="22"/>
          <w:szCs w:val="22"/>
        </w:rPr>
        <w:t xml:space="preserve"> atau metode kerja yang hebat tanpa dibarengi dengan manusia yang menjalankannya. Kemampuan atau kompetensi orang yang menerapkan metode tersebut sangat mempengaruhi kesuksesan penerapan sebuah metode. Dengan demikian, peranan utama dalam manajemen penggunaan sebuah </w:t>
      </w:r>
      <w:r w:rsidRPr="00BA3570">
        <w:rPr>
          <w:rFonts w:ascii="Tahoma" w:hAnsi="Tahoma" w:cs="Tahoma"/>
          <w:i/>
          <w:sz w:val="22"/>
          <w:szCs w:val="22"/>
        </w:rPr>
        <w:t>system</w:t>
      </w:r>
      <w:r w:rsidRPr="00BA3570">
        <w:rPr>
          <w:rFonts w:ascii="Tahoma" w:hAnsi="Tahoma" w:cs="Tahoma"/>
          <w:sz w:val="22"/>
          <w:szCs w:val="22"/>
        </w:rPr>
        <w:t xml:space="preserve"> kerja adalah tetap manusianya itu sendiri.</w:t>
      </w:r>
    </w:p>
    <w:p w:rsidR="00CD07B6" w:rsidRPr="00BA3570" w:rsidRDefault="00CD07B6" w:rsidP="0097749D">
      <w:pPr>
        <w:widowControl w:val="0"/>
        <w:numPr>
          <w:ilvl w:val="0"/>
          <w:numId w:val="25"/>
        </w:numPr>
        <w:tabs>
          <w:tab w:val="left" w:pos="851"/>
        </w:tabs>
        <w:spacing w:before="120"/>
        <w:ind w:left="851" w:hanging="425"/>
        <w:jc w:val="both"/>
        <w:rPr>
          <w:rFonts w:ascii="Tahoma" w:hAnsi="Tahoma" w:cs="Tahoma"/>
          <w:sz w:val="22"/>
          <w:szCs w:val="22"/>
        </w:rPr>
      </w:pPr>
      <w:r w:rsidRPr="00A144F2">
        <w:rPr>
          <w:rFonts w:ascii="Tahoma" w:hAnsi="Tahoma" w:cs="Tahoma"/>
          <w:i/>
          <w:sz w:val="22"/>
          <w:szCs w:val="22"/>
        </w:rPr>
        <w:t>Market</w:t>
      </w:r>
      <w:r w:rsidRPr="00BA3570">
        <w:rPr>
          <w:rFonts w:ascii="Tahoma" w:hAnsi="Tahoma" w:cs="Tahoma"/>
          <w:sz w:val="22"/>
          <w:szCs w:val="22"/>
        </w:rPr>
        <w:t xml:space="preserve"> atau pasar merupakan tempat di mana organisasi menyebarluaskan (memasarkan) produk atau jasa yang dihasilkannya. Penguasaan pasar dalam arti sasaran penyebaran hasil produksi merupakan faktor menentukan dalam perusahaan. Besar kecilnya pasar atau jangkauan ketersebaran pasar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mempengaruhi tingkat kesuksesan organisasi dalam penjualan yang berdampak pada tingkat keuntungan usaha. Agar pasar dapat dikuasai maka kualitas, kuantitas dan harga harus sesuai dengan jangkauan dan daya beli konsumen sehingga jumlah produksi yang dihasilkan dapat diserap pasar secepatnya.</w:t>
      </w: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hAnsi="Tahoma" w:cs="Tahoma"/>
          <w:b/>
          <w:sz w:val="22"/>
          <w:szCs w:val="22"/>
        </w:rPr>
      </w:pPr>
      <w:r w:rsidRPr="00BA3570">
        <w:rPr>
          <w:rFonts w:ascii="Tahoma" w:hAnsi="Tahoma" w:cs="Tahoma"/>
          <w:b/>
          <w:sz w:val="22"/>
          <w:szCs w:val="22"/>
        </w:rPr>
        <w:t>C.  PENGERTIAN ORGANISASI</w:t>
      </w:r>
    </w:p>
    <w:p w:rsidR="00CD07B6" w:rsidRPr="00BA3570" w:rsidRDefault="00CD07B6" w:rsidP="00664B10">
      <w:pPr>
        <w:widowControl w:val="0"/>
        <w:spacing w:before="120"/>
        <w:ind w:left="425" w:firstLine="567"/>
        <w:jc w:val="both"/>
        <w:rPr>
          <w:rFonts w:ascii="Tahoma" w:hAnsi="Tahoma" w:cs="Tahoma"/>
          <w:sz w:val="22"/>
          <w:szCs w:val="22"/>
        </w:rPr>
      </w:pPr>
      <w:proofErr w:type="gramStart"/>
      <w:r w:rsidRPr="00BA3570">
        <w:rPr>
          <w:rFonts w:ascii="Tahoma" w:hAnsi="Tahoma" w:cs="Tahoma"/>
          <w:sz w:val="22"/>
          <w:szCs w:val="22"/>
        </w:rPr>
        <w:t>Selain mengenal kata manajemen, dalam sebuah bisnis sering juga menggunakan kata organisasi.</w:t>
      </w:r>
      <w:proofErr w:type="gramEnd"/>
      <w:r w:rsidRPr="00BA3570">
        <w:rPr>
          <w:rFonts w:ascii="Tahoma" w:hAnsi="Tahoma" w:cs="Tahoma"/>
          <w:sz w:val="22"/>
          <w:szCs w:val="22"/>
        </w:rPr>
        <w:t xml:space="preserve"> Organisasi sebagai suatu aktivitas, sesungguhnya adalah </w:t>
      </w:r>
      <w:proofErr w:type="gramStart"/>
      <w:r w:rsidRPr="00BA3570">
        <w:rPr>
          <w:rFonts w:ascii="Tahoma" w:hAnsi="Tahoma" w:cs="Tahoma"/>
          <w:sz w:val="22"/>
          <w:szCs w:val="22"/>
        </w:rPr>
        <w:t>cara</w:t>
      </w:r>
      <w:proofErr w:type="gramEnd"/>
      <w:r w:rsidRPr="00BA3570">
        <w:rPr>
          <w:rFonts w:ascii="Tahoma" w:hAnsi="Tahoma" w:cs="Tahoma"/>
          <w:sz w:val="22"/>
          <w:szCs w:val="22"/>
        </w:rPr>
        <w:t xml:space="preserve"> kerja manajemen yang terdiri dari orang-orang yang dimiliki dan bekerja di dalamnya.</w:t>
      </w:r>
    </w:p>
    <w:p w:rsidR="00CD07B6" w:rsidRPr="00BA3570" w:rsidRDefault="00CD07B6" w:rsidP="00664B10">
      <w:pPr>
        <w:widowControl w:val="0"/>
        <w:spacing w:before="120"/>
        <w:ind w:left="425" w:firstLine="567"/>
        <w:jc w:val="both"/>
        <w:rPr>
          <w:rFonts w:ascii="Tahoma" w:hAnsi="Tahoma" w:cs="Tahoma"/>
          <w:sz w:val="22"/>
          <w:szCs w:val="22"/>
        </w:rPr>
      </w:pPr>
      <w:proofErr w:type="gramStart"/>
      <w:r w:rsidRPr="00BA3570">
        <w:rPr>
          <w:rFonts w:ascii="Tahoma" w:hAnsi="Tahoma" w:cs="Tahoma"/>
          <w:sz w:val="22"/>
          <w:szCs w:val="22"/>
        </w:rPr>
        <w:t>Dalam bukunya Filsafat Administrasi, Siagian (2007) menyebutkan organisasi sebagai bentuk persekutuan antara dua orang atau lebih yang secara formal bekerja bersama, terikat dalam rangka pencapaian suatu tujuan yang telah ditentukan.</w:t>
      </w:r>
      <w:proofErr w:type="gramEnd"/>
      <w:r w:rsidRPr="00BA3570">
        <w:rPr>
          <w:rFonts w:ascii="Tahoma" w:hAnsi="Tahoma" w:cs="Tahoma"/>
          <w:sz w:val="22"/>
          <w:szCs w:val="22"/>
        </w:rPr>
        <w:t xml:space="preserve"> </w:t>
      </w:r>
      <w:proofErr w:type="gramStart"/>
      <w:r w:rsidRPr="00BA3570">
        <w:rPr>
          <w:rFonts w:ascii="Tahoma" w:hAnsi="Tahoma" w:cs="Tahoma"/>
          <w:sz w:val="22"/>
          <w:szCs w:val="22"/>
        </w:rPr>
        <w:t>Dalam ikatan tersebut adanya susunan struktur seorang atau beberapa orang yang disebut atasan dan seorang atau sekelompok orang yang disebut bawahan.</w:t>
      </w:r>
      <w:proofErr w:type="gramEnd"/>
      <w:r w:rsidRPr="00BA3570">
        <w:rPr>
          <w:rFonts w:ascii="Tahoma" w:hAnsi="Tahoma" w:cs="Tahoma"/>
          <w:sz w:val="22"/>
          <w:szCs w:val="22"/>
        </w:rPr>
        <w:t xml:space="preserve"> Definisi ini menunjukkan bahwa dalam organisasi terdapat adanya tempat untuk melaksanakan kegiatan dan interaksi kerja </w:t>
      </w:r>
      <w:proofErr w:type="gramStart"/>
      <w:r w:rsidRPr="00BA3570">
        <w:rPr>
          <w:rFonts w:ascii="Tahoma" w:hAnsi="Tahoma" w:cs="Tahoma"/>
          <w:sz w:val="22"/>
          <w:szCs w:val="22"/>
        </w:rPr>
        <w:t>sama</w:t>
      </w:r>
      <w:proofErr w:type="gramEnd"/>
      <w:r w:rsidRPr="00BA3570">
        <w:rPr>
          <w:rFonts w:ascii="Tahoma" w:hAnsi="Tahoma" w:cs="Tahoma"/>
          <w:sz w:val="22"/>
          <w:szCs w:val="22"/>
        </w:rPr>
        <w:t xml:space="preserve"> diantara orang-orang yang ada di dalamnya. Ikatan orang-orang tersebut didasari oleh tugas dan wewenang dalam struktur organisasi yang diberlakukan (Suryani dan FoEh, 2019)</w:t>
      </w:r>
    </w:p>
    <w:p w:rsidR="00CD07B6" w:rsidRPr="00BA3570" w:rsidRDefault="00CD07B6" w:rsidP="00664B10">
      <w:pPr>
        <w:widowControl w:val="0"/>
        <w:spacing w:before="120"/>
        <w:ind w:left="425" w:firstLine="567"/>
        <w:jc w:val="both"/>
        <w:rPr>
          <w:rFonts w:ascii="Tahoma" w:eastAsia="MS PGothic" w:hAnsi="Tahoma" w:cs="Tahoma"/>
          <w:sz w:val="22"/>
          <w:szCs w:val="22"/>
        </w:rPr>
      </w:pPr>
      <w:r w:rsidRPr="00BA3570">
        <w:rPr>
          <w:rFonts w:ascii="Tahoma" w:hAnsi="Tahoma" w:cs="Tahoma"/>
          <w:sz w:val="22"/>
          <w:szCs w:val="22"/>
        </w:rPr>
        <w:t xml:space="preserve">Berdasarkan uraian tersebut dapat dilihat bahwa Istilah organisasi memiliki dua arti umum yaitu mengacu pada tempat dan proses. Faletehan (2014) lebih jelas </w:t>
      </w:r>
      <w:r w:rsidRPr="00BA3570">
        <w:rPr>
          <w:rFonts w:ascii="Tahoma" w:hAnsi="Tahoma" w:cs="Tahoma"/>
          <w:sz w:val="22"/>
          <w:szCs w:val="22"/>
        </w:rPr>
        <w:lastRenderedPageBreak/>
        <w:t xml:space="preserve">menguraikan sebagai </w:t>
      </w:r>
      <w:proofErr w:type="gramStart"/>
      <w:r w:rsidRPr="00BA3570">
        <w:rPr>
          <w:rFonts w:ascii="Tahoma" w:hAnsi="Tahoma" w:cs="Tahoma"/>
          <w:sz w:val="22"/>
          <w:szCs w:val="22"/>
        </w:rPr>
        <w:t>berikut :</w:t>
      </w:r>
      <w:proofErr w:type="gramEnd"/>
    </w:p>
    <w:p w:rsidR="00CD07B6" w:rsidRPr="00BA3570" w:rsidRDefault="00CD07B6" w:rsidP="00BD7670">
      <w:pPr>
        <w:numPr>
          <w:ilvl w:val="0"/>
          <w:numId w:val="1"/>
        </w:numPr>
        <w:spacing w:before="120"/>
        <w:ind w:left="709" w:hanging="283"/>
        <w:jc w:val="both"/>
        <w:rPr>
          <w:rFonts w:ascii="Tahoma" w:hAnsi="Tahoma" w:cs="Tahoma"/>
          <w:sz w:val="22"/>
          <w:szCs w:val="22"/>
        </w:rPr>
      </w:pPr>
      <w:r w:rsidRPr="00BA3570">
        <w:rPr>
          <w:rFonts w:ascii="Tahoma" w:hAnsi="Tahoma" w:cs="Tahoma"/>
          <w:sz w:val="22"/>
          <w:szCs w:val="22"/>
        </w:rPr>
        <w:t>Arti organisasi yang mengacu pada suatu tempat atau lembaga atau kelompok fungsional, seperti perusahaan, industri, rumah sakit, sekolah, pabrik, yayasan, dan lainnya</w:t>
      </w:r>
    </w:p>
    <w:p w:rsidR="00A144F2" w:rsidRDefault="00CD07B6" w:rsidP="00BD7670">
      <w:pPr>
        <w:numPr>
          <w:ilvl w:val="0"/>
          <w:numId w:val="1"/>
        </w:numPr>
        <w:spacing w:before="120"/>
        <w:ind w:left="709" w:hanging="283"/>
        <w:jc w:val="both"/>
        <w:rPr>
          <w:rFonts w:ascii="Tahoma" w:hAnsi="Tahoma" w:cs="Tahoma"/>
          <w:sz w:val="22"/>
          <w:szCs w:val="22"/>
        </w:rPr>
      </w:pPr>
      <w:r w:rsidRPr="00BA3570">
        <w:rPr>
          <w:rFonts w:ascii="Tahoma" w:hAnsi="Tahoma" w:cs="Tahoma"/>
          <w:sz w:val="22"/>
          <w:szCs w:val="22"/>
        </w:rPr>
        <w:t xml:space="preserve">Arti organisasi yang mengacu pada proses pengorganisasian. Di sinilah letak dari fungsi manajemen </w:t>
      </w:r>
      <w:r w:rsidRPr="00BA3570">
        <w:rPr>
          <w:rFonts w:ascii="Tahoma" w:hAnsi="Tahoma" w:cs="Tahoma"/>
          <w:i/>
          <w:sz w:val="22"/>
          <w:szCs w:val="22"/>
        </w:rPr>
        <w:t>Organizing</w:t>
      </w:r>
      <w:r w:rsidRPr="00BA3570">
        <w:rPr>
          <w:rFonts w:ascii="Tahoma" w:hAnsi="Tahoma" w:cs="Tahoma"/>
          <w:sz w:val="22"/>
          <w:szCs w:val="22"/>
        </w:rPr>
        <w:t>, yang bermakna pengaturan dan pengalokasian pekerjaan di antara sumber daya manusia yang dimiliki dalam organisasi sehingga tujuan dapat dicapai secara efisien. Pengertian</w:t>
      </w:r>
      <w:r w:rsidR="00A144F2">
        <w:rPr>
          <w:rFonts w:ascii="Tahoma" w:hAnsi="Tahoma" w:cs="Tahoma"/>
          <w:sz w:val="22"/>
          <w:szCs w:val="22"/>
        </w:rPr>
        <w:t xml:space="preserve"> </w:t>
      </w:r>
      <w:r w:rsidRPr="00BA3570">
        <w:rPr>
          <w:rFonts w:ascii="Tahoma" w:hAnsi="Tahoma" w:cs="Tahoma"/>
          <w:i/>
          <w:sz w:val="22"/>
          <w:szCs w:val="22"/>
        </w:rPr>
        <w:t>Organizing</w:t>
      </w:r>
      <w:r w:rsidRPr="00BA3570">
        <w:rPr>
          <w:rFonts w:ascii="Tahoma" w:hAnsi="Tahoma" w:cs="Tahoma"/>
          <w:sz w:val="22"/>
          <w:szCs w:val="22"/>
        </w:rPr>
        <w:t xml:space="preserve"> juga dipahami sebagai tindakan seorang manajer dalam penggolongan kegiatan-kegiatan (proses penetapan dan pembagian pekerjaan, pembatasan tugas dan wewenang) yang diperlukan untuk tujuan organisasi. Disini seorang manajer juga diharapkan dapat mengusahakan hubungan tingkah laku yang efektif di antara orang-orangnya sehingga dapat bekerja </w:t>
      </w:r>
      <w:proofErr w:type="gramStart"/>
      <w:r w:rsidRPr="00BA3570">
        <w:rPr>
          <w:rFonts w:ascii="Tahoma" w:hAnsi="Tahoma" w:cs="Tahoma"/>
          <w:sz w:val="22"/>
          <w:szCs w:val="22"/>
        </w:rPr>
        <w:t>sama</w:t>
      </w:r>
      <w:proofErr w:type="gramEnd"/>
      <w:r w:rsidRPr="00BA3570">
        <w:rPr>
          <w:rFonts w:ascii="Tahoma" w:hAnsi="Tahoma" w:cs="Tahoma"/>
          <w:sz w:val="22"/>
          <w:szCs w:val="22"/>
        </w:rPr>
        <w:t xml:space="preserve"> dengan baik. </w:t>
      </w:r>
    </w:p>
    <w:p w:rsidR="00CD07B6" w:rsidRPr="00C668D4" w:rsidRDefault="00CD07B6" w:rsidP="00664B10">
      <w:pPr>
        <w:widowControl w:val="0"/>
        <w:spacing w:before="120"/>
        <w:ind w:left="425" w:firstLine="567"/>
        <w:jc w:val="both"/>
        <w:rPr>
          <w:rFonts w:ascii="Tahoma" w:hAnsi="Tahoma" w:cs="Tahoma"/>
          <w:sz w:val="22"/>
          <w:szCs w:val="22"/>
        </w:rPr>
      </w:pPr>
      <w:r w:rsidRPr="00C668D4">
        <w:rPr>
          <w:rFonts w:ascii="Tahoma" w:hAnsi="Tahoma" w:cs="Tahoma"/>
          <w:sz w:val="22"/>
          <w:szCs w:val="22"/>
        </w:rPr>
        <w:t xml:space="preserve">Dengan demikian, </w:t>
      </w:r>
      <w:proofErr w:type="gramStart"/>
      <w:r w:rsidRPr="00C668D4">
        <w:rPr>
          <w:rFonts w:ascii="Tahoma" w:hAnsi="Tahoma" w:cs="Tahoma"/>
          <w:i/>
          <w:sz w:val="22"/>
          <w:szCs w:val="22"/>
        </w:rPr>
        <w:t>Organizing</w:t>
      </w:r>
      <w:proofErr w:type="gramEnd"/>
      <w:r w:rsidRPr="00C668D4">
        <w:rPr>
          <w:rFonts w:ascii="Tahoma" w:hAnsi="Tahoma" w:cs="Tahoma"/>
          <w:sz w:val="22"/>
          <w:szCs w:val="22"/>
        </w:rPr>
        <w:t xml:space="preserve"> secara singkat ialah suatu proses diferensiasi tugas dalam mengatur orang. Hal penting lain dalam </w:t>
      </w:r>
      <w:r w:rsidRPr="00C668D4">
        <w:rPr>
          <w:rFonts w:ascii="Tahoma" w:hAnsi="Tahoma" w:cs="Tahoma"/>
          <w:i/>
          <w:sz w:val="22"/>
          <w:szCs w:val="22"/>
        </w:rPr>
        <w:t>organizing</w:t>
      </w:r>
      <w:r w:rsidRPr="00C668D4">
        <w:rPr>
          <w:rFonts w:ascii="Tahoma" w:hAnsi="Tahoma" w:cs="Tahoma"/>
          <w:sz w:val="22"/>
          <w:szCs w:val="22"/>
        </w:rPr>
        <w:t xml:space="preserve"> ialah Staffing, yakni meliputi perekrutan, pengerahan,</w:t>
      </w:r>
      <w:r w:rsidRPr="00C668D4">
        <w:rPr>
          <w:rFonts w:ascii="Tahoma" w:hAnsi="Tahoma" w:cs="Tahoma"/>
          <w:i/>
          <w:sz w:val="22"/>
          <w:szCs w:val="22"/>
        </w:rPr>
        <w:t xml:space="preserve"> </w:t>
      </w:r>
      <w:r w:rsidRPr="00C668D4">
        <w:rPr>
          <w:rFonts w:ascii="Tahoma" w:hAnsi="Tahoma" w:cs="Tahoma"/>
          <w:sz w:val="22"/>
          <w:szCs w:val="22"/>
        </w:rPr>
        <w:t>penyaringan penaikan pangkat, pemindahan, motivasi dan</w:t>
      </w:r>
      <w:r w:rsidR="00A144F2" w:rsidRPr="00C668D4">
        <w:rPr>
          <w:rFonts w:ascii="Tahoma" w:hAnsi="Tahoma" w:cs="Tahoma"/>
          <w:sz w:val="22"/>
          <w:szCs w:val="22"/>
        </w:rPr>
        <w:t xml:space="preserve"> </w:t>
      </w:r>
      <w:r w:rsidRPr="00C668D4">
        <w:rPr>
          <w:rFonts w:ascii="Tahoma" w:hAnsi="Tahoma" w:cs="Tahoma"/>
          <w:sz w:val="22"/>
          <w:szCs w:val="22"/>
        </w:rPr>
        <w:t>pemensiunan karyawan termasuk didalamnya menempatkan pekerja pada tempat kerjanya yang tepat; “</w:t>
      </w:r>
      <w:r w:rsidRPr="00C668D4">
        <w:rPr>
          <w:rFonts w:ascii="Tahoma" w:hAnsi="Tahoma" w:cs="Tahoma"/>
          <w:i/>
          <w:sz w:val="22"/>
          <w:szCs w:val="22"/>
        </w:rPr>
        <w:t>The Right man on The Right Place</w:t>
      </w:r>
      <w:r w:rsidRPr="00C668D4">
        <w:rPr>
          <w:rFonts w:ascii="Tahoma" w:hAnsi="Tahoma" w:cs="Tahoma"/>
          <w:sz w:val="22"/>
          <w:szCs w:val="22"/>
        </w:rPr>
        <w:t>”.</w:t>
      </w:r>
    </w:p>
    <w:p w:rsidR="00CD07B6" w:rsidRPr="00BA3570" w:rsidRDefault="00CD07B6" w:rsidP="00664B10">
      <w:pPr>
        <w:widowControl w:val="0"/>
        <w:spacing w:before="120"/>
        <w:ind w:left="425" w:firstLine="567"/>
        <w:jc w:val="both"/>
        <w:rPr>
          <w:rFonts w:ascii="Tahoma" w:hAnsi="Tahoma" w:cs="Tahoma"/>
          <w:sz w:val="22"/>
          <w:szCs w:val="22"/>
        </w:rPr>
      </w:pPr>
      <w:r w:rsidRPr="00BA3570">
        <w:rPr>
          <w:rFonts w:ascii="Tahoma" w:hAnsi="Tahoma" w:cs="Tahoma"/>
          <w:sz w:val="22"/>
          <w:szCs w:val="22"/>
        </w:rPr>
        <w:t xml:space="preserve">Salah satu alasan dibentuknya sebuah organisasi oleh sekelompok orang karena disadari setiap kerja </w:t>
      </w:r>
      <w:proofErr w:type="gramStart"/>
      <w:r w:rsidRPr="00BA3570">
        <w:rPr>
          <w:rFonts w:ascii="Tahoma" w:hAnsi="Tahoma" w:cs="Tahoma"/>
          <w:sz w:val="22"/>
          <w:szCs w:val="22"/>
        </w:rPr>
        <w:t>sama</w:t>
      </w:r>
      <w:proofErr w:type="gramEnd"/>
      <w:r w:rsidRPr="00BA3570">
        <w:rPr>
          <w:rFonts w:ascii="Tahoma" w:hAnsi="Tahoma" w:cs="Tahoma"/>
          <w:sz w:val="22"/>
          <w:szCs w:val="22"/>
        </w:rPr>
        <w:t xml:space="preserve"> dalam mencapai tujuan bersama tidak dapat dicapai oleh perorangan. Oleh karenanya Priyono, (2007) menyebutkan organisasi memiliki beberapa unsur penting didalamnya, </w:t>
      </w:r>
      <w:proofErr w:type="gramStart"/>
      <w:r w:rsidRPr="00BA3570">
        <w:rPr>
          <w:rFonts w:ascii="Tahoma" w:hAnsi="Tahoma" w:cs="Tahoma"/>
          <w:sz w:val="22"/>
          <w:szCs w:val="22"/>
        </w:rPr>
        <w:t>yaitu :</w:t>
      </w:r>
      <w:proofErr w:type="gramEnd"/>
    </w:p>
    <w:p w:rsidR="00CD07B6" w:rsidRPr="00BA3570" w:rsidRDefault="00CD07B6" w:rsidP="0097749D">
      <w:pPr>
        <w:numPr>
          <w:ilvl w:val="0"/>
          <w:numId w:val="26"/>
        </w:numPr>
        <w:spacing w:before="120"/>
        <w:ind w:left="709" w:hanging="283"/>
        <w:jc w:val="both"/>
        <w:rPr>
          <w:rFonts w:ascii="Tahoma" w:hAnsi="Tahoma" w:cs="Tahoma"/>
          <w:sz w:val="22"/>
          <w:szCs w:val="22"/>
        </w:rPr>
      </w:pPr>
      <w:r w:rsidRPr="00BA3570">
        <w:rPr>
          <w:rFonts w:ascii="Tahoma" w:hAnsi="Tahoma" w:cs="Tahoma"/>
          <w:sz w:val="22"/>
          <w:szCs w:val="22"/>
        </w:rPr>
        <w:t>Adanya dua orang atau lebih yang bekerja bersama untuk mencapai tujuan yang diinginkan;</w:t>
      </w:r>
      <w:r w:rsidRPr="00BA3570">
        <w:rPr>
          <w:rFonts w:ascii="Tahoma" w:eastAsia="MS PGothic" w:hAnsi="Tahoma" w:cs="Tahoma"/>
          <w:sz w:val="22"/>
          <w:szCs w:val="22"/>
        </w:rPr>
        <w:t xml:space="preserve"> </w:t>
      </w:r>
    </w:p>
    <w:p w:rsidR="00CD07B6" w:rsidRPr="00BA3570" w:rsidRDefault="00CD07B6" w:rsidP="0097749D">
      <w:pPr>
        <w:numPr>
          <w:ilvl w:val="0"/>
          <w:numId w:val="26"/>
        </w:numPr>
        <w:spacing w:before="120"/>
        <w:ind w:left="709" w:hanging="283"/>
        <w:jc w:val="both"/>
        <w:rPr>
          <w:rFonts w:ascii="Tahoma" w:hAnsi="Tahoma" w:cs="Tahoma"/>
          <w:sz w:val="22"/>
          <w:szCs w:val="22"/>
        </w:rPr>
      </w:pPr>
      <w:r w:rsidRPr="00BA3570">
        <w:rPr>
          <w:rFonts w:ascii="Tahoma" w:hAnsi="Tahoma" w:cs="Tahoma"/>
          <w:sz w:val="22"/>
          <w:szCs w:val="22"/>
        </w:rPr>
        <w:t>Adanya maksud untuk bekerja sama yang diuraikan dalam rincian atau detail pekerjaannya dan visi misi organisasi;</w:t>
      </w:r>
    </w:p>
    <w:p w:rsidR="00CD07B6" w:rsidRPr="00BA3570" w:rsidRDefault="00CD07B6" w:rsidP="0097749D">
      <w:pPr>
        <w:numPr>
          <w:ilvl w:val="0"/>
          <w:numId w:val="26"/>
        </w:numPr>
        <w:spacing w:before="120"/>
        <w:ind w:left="709" w:hanging="283"/>
        <w:jc w:val="both"/>
        <w:rPr>
          <w:rFonts w:ascii="Tahoma" w:hAnsi="Tahoma" w:cs="Tahoma"/>
          <w:sz w:val="22"/>
          <w:szCs w:val="22"/>
        </w:rPr>
      </w:pPr>
      <w:r w:rsidRPr="00BA3570">
        <w:rPr>
          <w:rFonts w:ascii="Tahoma" w:hAnsi="Tahoma" w:cs="Tahoma"/>
          <w:sz w:val="22"/>
          <w:szCs w:val="22"/>
        </w:rPr>
        <w:t>Adanya aturan dan pengaturan hubungan yang meliputi tugas dan tanggung jawab sesuai dengan struktur organisasi;</w:t>
      </w:r>
    </w:p>
    <w:p w:rsidR="00CD07B6" w:rsidRPr="00BA3570" w:rsidRDefault="00CD07B6" w:rsidP="0097749D">
      <w:pPr>
        <w:numPr>
          <w:ilvl w:val="0"/>
          <w:numId w:val="26"/>
        </w:numPr>
        <w:spacing w:before="120"/>
        <w:ind w:left="709" w:hanging="283"/>
        <w:jc w:val="both"/>
        <w:rPr>
          <w:rFonts w:ascii="Tahoma" w:hAnsi="Tahoma" w:cs="Tahoma"/>
          <w:sz w:val="22"/>
          <w:szCs w:val="22"/>
        </w:rPr>
      </w:pPr>
      <w:r w:rsidRPr="00BA3570">
        <w:rPr>
          <w:rFonts w:ascii="Tahoma" w:hAnsi="Tahoma" w:cs="Tahoma"/>
          <w:sz w:val="22"/>
          <w:szCs w:val="22"/>
        </w:rPr>
        <w:t>Adanya arah tujuan yang hendak dicapai yang telah ditentukan dan ditetapkan.</w:t>
      </w:r>
      <w:r w:rsidRPr="00BA3570">
        <w:rPr>
          <w:rFonts w:ascii="Tahoma" w:eastAsia="MS PGothic" w:hAnsi="Tahoma" w:cs="Tahoma"/>
          <w:sz w:val="22"/>
          <w:szCs w:val="22"/>
        </w:rPr>
        <w:t xml:space="preserve">  </w:t>
      </w:r>
    </w:p>
    <w:p w:rsidR="00CD07B6" w:rsidRPr="00BA3570" w:rsidRDefault="00CD07B6" w:rsidP="00664B10">
      <w:pPr>
        <w:widowControl w:val="0"/>
        <w:spacing w:before="120"/>
        <w:ind w:left="425" w:firstLine="567"/>
        <w:jc w:val="both"/>
        <w:rPr>
          <w:rFonts w:ascii="Tahoma" w:hAnsi="Tahoma" w:cs="Tahoma"/>
          <w:sz w:val="22"/>
          <w:szCs w:val="22"/>
        </w:rPr>
      </w:pPr>
      <w:proofErr w:type="gramStart"/>
      <w:r w:rsidRPr="00BA3570">
        <w:rPr>
          <w:rFonts w:ascii="Tahoma" w:hAnsi="Tahoma" w:cs="Tahoma"/>
          <w:sz w:val="22"/>
          <w:szCs w:val="22"/>
        </w:rPr>
        <w:t xml:space="preserve">Keberhasilan jalannya organisasi tidak saja dilihat dari indikator kinerja internal mereka, namun juga dilihat dari dampak yang ditimbulkan oleh eksternal mereka (Suryani </w:t>
      </w:r>
      <w:r w:rsidRPr="00BA3570">
        <w:rPr>
          <w:rFonts w:ascii="Tahoma" w:hAnsi="Tahoma" w:cs="Tahoma"/>
          <w:i/>
          <w:sz w:val="22"/>
          <w:szCs w:val="22"/>
        </w:rPr>
        <w:t>et al</w:t>
      </w:r>
      <w:r w:rsidRPr="00BA3570">
        <w:rPr>
          <w:rFonts w:ascii="Tahoma" w:hAnsi="Tahoma" w:cs="Tahoma"/>
          <w:sz w:val="22"/>
          <w:szCs w:val="22"/>
        </w:rPr>
        <w:t>, 2020).</w:t>
      </w:r>
      <w:proofErr w:type="gramEnd"/>
      <w:r w:rsidRPr="00BA3570">
        <w:rPr>
          <w:rFonts w:ascii="Tahoma" w:hAnsi="Tahoma" w:cs="Tahoma"/>
          <w:sz w:val="22"/>
          <w:szCs w:val="22"/>
        </w:rPr>
        <w:t xml:space="preserve"> </w:t>
      </w:r>
      <w:proofErr w:type="gramStart"/>
      <w:r w:rsidRPr="00BA3570">
        <w:rPr>
          <w:rFonts w:ascii="Tahoma" w:hAnsi="Tahoma" w:cs="Tahoma"/>
          <w:sz w:val="22"/>
          <w:szCs w:val="22"/>
        </w:rPr>
        <w:t>Organisasi yang dianggap baik adalah organisasi yang dapat diakui keberadaannya oleh masyarakat disekitarnya, karena memberikan kontribusi nyata untuk mereka.</w:t>
      </w:r>
      <w:proofErr w:type="gramEnd"/>
      <w:r w:rsidRPr="00BA3570">
        <w:rPr>
          <w:rFonts w:ascii="Tahoma" w:hAnsi="Tahoma" w:cs="Tahoma"/>
          <w:sz w:val="22"/>
          <w:szCs w:val="22"/>
        </w:rPr>
        <w:t xml:space="preserve"> </w:t>
      </w:r>
      <w:proofErr w:type="gramStart"/>
      <w:r w:rsidRPr="00BA3570">
        <w:rPr>
          <w:rFonts w:ascii="Tahoma" w:hAnsi="Tahoma" w:cs="Tahoma"/>
          <w:sz w:val="22"/>
          <w:szCs w:val="22"/>
        </w:rPr>
        <w:t>Dalam hal ini contohnya pengambilan sumber daya manusia dalam masyarakat sebagai anggota-organisasi sehingga menekan angka pengangguran.</w:t>
      </w:r>
      <w:proofErr w:type="gramEnd"/>
      <w:r w:rsidRPr="00BA3570">
        <w:rPr>
          <w:rFonts w:ascii="Tahoma" w:hAnsi="Tahoma" w:cs="Tahoma"/>
          <w:sz w:val="22"/>
          <w:szCs w:val="22"/>
        </w:rPr>
        <w:t xml:space="preserve"> </w:t>
      </w:r>
      <w:proofErr w:type="gramStart"/>
      <w:r w:rsidRPr="00BA3570">
        <w:rPr>
          <w:rFonts w:ascii="Tahoma" w:hAnsi="Tahoma" w:cs="Tahoma"/>
          <w:sz w:val="22"/>
          <w:szCs w:val="22"/>
        </w:rPr>
        <w:t>Selain itu organisasi yang memiliki program kerja yang berdampak terhadap masyarakat sekitar sangat diharapkan, contohnya pada program CSR (</w:t>
      </w:r>
      <w:r w:rsidRPr="00BA3570">
        <w:rPr>
          <w:rFonts w:ascii="Tahoma" w:hAnsi="Tahoma" w:cs="Tahoma"/>
          <w:i/>
          <w:sz w:val="22"/>
          <w:szCs w:val="22"/>
        </w:rPr>
        <w:t>corporate social responsibility</w:t>
      </w:r>
      <w:r w:rsidRPr="00BA3570">
        <w:rPr>
          <w:rFonts w:ascii="Tahoma" w:hAnsi="Tahoma" w:cs="Tahoma"/>
          <w:sz w:val="22"/>
          <w:szCs w:val="22"/>
        </w:rPr>
        <w:t>) yang sudah banyak diterapkan oleh organisasi.</w:t>
      </w:r>
      <w:proofErr w:type="gramEnd"/>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hAnsi="Tahoma" w:cs="Tahoma"/>
          <w:b/>
          <w:sz w:val="22"/>
          <w:szCs w:val="22"/>
        </w:rPr>
      </w:pPr>
      <w:r w:rsidRPr="00BA3570">
        <w:rPr>
          <w:rFonts w:ascii="Tahoma" w:hAnsi="Tahoma" w:cs="Tahoma"/>
          <w:b/>
          <w:sz w:val="22"/>
          <w:szCs w:val="22"/>
        </w:rPr>
        <w:t>D. PENGERTIAN BISNIS</w:t>
      </w:r>
    </w:p>
    <w:p w:rsidR="00CD07B6" w:rsidRPr="00BA3570" w:rsidRDefault="00CD07B6" w:rsidP="00664B10">
      <w:pPr>
        <w:widowControl w:val="0"/>
        <w:spacing w:before="120"/>
        <w:ind w:left="425" w:firstLine="567"/>
        <w:jc w:val="both"/>
        <w:rPr>
          <w:rFonts w:ascii="Tahoma" w:hAnsi="Tahoma" w:cs="Tahoma"/>
          <w:sz w:val="22"/>
          <w:szCs w:val="22"/>
        </w:rPr>
      </w:pPr>
      <w:proofErr w:type="gramStart"/>
      <w:r w:rsidRPr="00BA3570">
        <w:rPr>
          <w:rFonts w:ascii="Tahoma" w:hAnsi="Tahoma" w:cs="Tahoma"/>
          <w:sz w:val="22"/>
          <w:szCs w:val="22"/>
        </w:rPr>
        <w:t>Sudah tidak bisa di tunda lagi, untuk meningkatkan pendapatan ekonomi keluarga, masyarakat harus sudah memiliki usaha nyata atau pengelolaan bisnis yang matang.</w:t>
      </w:r>
      <w:proofErr w:type="gramEnd"/>
      <w:r w:rsidRPr="00BA3570">
        <w:rPr>
          <w:rFonts w:ascii="Tahoma" w:hAnsi="Tahoma" w:cs="Tahoma"/>
          <w:sz w:val="22"/>
          <w:szCs w:val="22"/>
        </w:rPr>
        <w:t xml:space="preserve"> Hal ini mengingat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dapat membantu negara dalam meningkatkan pendapatan masyarakat, peningkatan perekonomian dan penurunan tingkat pengangguran (Ni Kadek Suryani, </w:t>
      </w:r>
      <w:r w:rsidRPr="00BA3570">
        <w:rPr>
          <w:rFonts w:ascii="Tahoma" w:hAnsi="Tahoma" w:cs="Tahoma"/>
          <w:i/>
          <w:sz w:val="22"/>
          <w:szCs w:val="22"/>
        </w:rPr>
        <w:t>et al</w:t>
      </w:r>
      <w:r w:rsidRPr="00BA3570">
        <w:rPr>
          <w:rFonts w:ascii="Tahoma" w:hAnsi="Tahoma" w:cs="Tahoma"/>
          <w:sz w:val="22"/>
          <w:szCs w:val="22"/>
        </w:rPr>
        <w:t>, 2019).</w:t>
      </w:r>
    </w:p>
    <w:p w:rsidR="00CD07B6" w:rsidRPr="00BA3570" w:rsidRDefault="00CD07B6" w:rsidP="00664B10">
      <w:pPr>
        <w:widowControl w:val="0"/>
        <w:spacing w:before="120"/>
        <w:ind w:left="425" w:firstLine="567"/>
        <w:jc w:val="both"/>
        <w:rPr>
          <w:rFonts w:ascii="Tahoma" w:hAnsi="Tahoma" w:cs="Tahoma"/>
          <w:sz w:val="22"/>
          <w:szCs w:val="22"/>
        </w:rPr>
      </w:pPr>
      <w:proofErr w:type="gramStart"/>
      <w:r w:rsidRPr="00BA3570">
        <w:rPr>
          <w:rFonts w:ascii="Tahoma" w:hAnsi="Tahoma" w:cs="Tahoma"/>
          <w:b/>
          <w:sz w:val="22"/>
          <w:szCs w:val="22"/>
        </w:rPr>
        <w:t>Kata ‘bisnis’ sudah tidak asing lagi didengar.</w:t>
      </w:r>
      <w:proofErr w:type="gramEnd"/>
      <w:r w:rsidRPr="00BA3570">
        <w:rPr>
          <w:rFonts w:ascii="Tahoma" w:hAnsi="Tahoma" w:cs="Tahoma"/>
          <w:b/>
          <w:sz w:val="22"/>
          <w:szCs w:val="22"/>
        </w:rPr>
        <w:t xml:space="preserve"> </w:t>
      </w:r>
      <w:proofErr w:type="gramStart"/>
      <w:r w:rsidRPr="00BA3570">
        <w:rPr>
          <w:rFonts w:ascii="Tahoma" w:hAnsi="Tahoma" w:cs="Tahoma"/>
          <w:b/>
          <w:sz w:val="22"/>
          <w:szCs w:val="22"/>
        </w:rPr>
        <w:t>Istilah ini sudah</w:t>
      </w:r>
      <w:r w:rsidRPr="00BA3570">
        <w:rPr>
          <w:rFonts w:ascii="Tahoma" w:hAnsi="Tahoma" w:cs="Tahoma"/>
          <w:sz w:val="22"/>
          <w:szCs w:val="22"/>
        </w:rPr>
        <w:t xml:space="preserve"> </w:t>
      </w:r>
      <w:r w:rsidRPr="00BA3570">
        <w:rPr>
          <w:rFonts w:ascii="Tahoma" w:hAnsi="Tahoma" w:cs="Tahoma"/>
          <w:i/>
          <w:sz w:val="22"/>
          <w:szCs w:val="22"/>
        </w:rPr>
        <w:t>popular</w:t>
      </w:r>
      <w:r w:rsidRPr="00BA3570">
        <w:rPr>
          <w:rFonts w:ascii="Tahoma" w:hAnsi="Tahoma" w:cs="Tahoma"/>
          <w:sz w:val="22"/>
          <w:szCs w:val="22"/>
        </w:rPr>
        <w:t xml:space="preserve"> di masyarakat yang ditujukan untuk sebuah usaha yang dilakukan oleh seseorang atau </w:t>
      </w:r>
      <w:r w:rsidRPr="00BA3570">
        <w:rPr>
          <w:rFonts w:ascii="Tahoma" w:hAnsi="Tahoma" w:cs="Tahoma"/>
          <w:sz w:val="22"/>
          <w:szCs w:val="22"/>
        </w:rPr>
        <w:lastRenderedPageBreak/>
        <w:t>sekelompok orang, baik dalam sekala besar maupun kecil.</w:t>
      </w:r>
      <w:proofErr w:type="gramEnd"/>
      <w:r w:rsidRPr="00BA3570">
        <w:rPr>
          <w:rFonts w:ascii="Tahoma" w:hAnsi="Tahoma" w:cs="Tahoma"/>
          <w:sz w:val="22"/>
          <w:szCs w:val="22"/>
        </w:rPr>
        <w:t xml:space="preserve"> </w:t>
      </w:r>
      <w:proofErr w:type="gramStart"/>
      <w:r w:rsidRPr="00BA3570">
        <w:rPr>
          <w:rFonts w:ascii="Tahoma" w:hAnsi="Tahoma" w:cs="Tahoma"/>
          <w:sz w:val="22"/>
          <w:szCs w:val="22"/>
        </w:rPr>
        <w:t>Masyarakat mengidentifikasikan kata bisnis untuk mereka yang memiliki usaha.</w:t>
      </w:r>
      <w:proofErr w:type="gramEnd"/>
      <w:r w:rsidRPr="00BA3570">
        <w:rPr>
          <w:rFonts w:ascii="Tahoma" w:hAnsi="Tahoma" w:cs="Tahoma"/>
          <w:sz w:val="22"/>
          <w:szCs w:val="22"/>
        </w:rPr>
        <w:t xml:space="preserve"> Secara luas dan umum bisnis diasumsikan sebagai kegiatan yang memiliki jaringan pasar, memiliki karyawan, memiliki produksi, memiliki tempat usaha, </w:t>
      </w:r>
      <w:proofErr w:type="gramStart"/>
      <w:r w:rsidRPr="00BA3570">
        <w:rPr>
          <w:rFonts w:ascii="Tahoma" w:hAnsi="Tahoma" w:cs="Tahoma"/>
          <w:sz w:val="22"/>
          <w:szCs w:val="22"/>
        </w:rPr>
        <w:t>kantor</w:t>
      </w:r>
      <w:proofErr w:type="gramEnd"/>
      <w:r w:rsidRPr="00BA3570">
        <w:rPr>
          <w:rFonts w:ascii="Tahoma" w:hAnsi="Tahoma" w:cs="Tahoma"/>
          <w:sz w:val="22"/>
          <w:szCs w:val="22"/>
        </w:rPr>
        <w:t xml:space="preserve"> dan mendapatkan keuntungan usaha.</w:t>
      </w:r>
    </w:p>
    <w:p w:rsidR="00CD07B6" w:rsidRPr="00BA3570" w:rsidRDefault="00CD07B6" w:rsidP="00664B10">
      <w:pPr>
        <w:widowControl w:val="0"/>
        <w:spacing w:before="120"/>
        <w:ind w:left="425" w:firstLine="567"/>
        <w:jc w:val="both"/>
        <w:rPr>
          <w:rFonts w:ascii="Tahoma" w:hAnsi="Tahoma" w:cs="Tahoma"/>
          <w:sz w:val="22"/>
          <w:szCs w:val="22"/>
        </w:rPr>
      </w:pPr>
      <w:r w:rsidRPr="00BA3570">
        <w:rPr>
          <w:rFonts w:ascii="Tahoma" w:hAnsi="Tahoma" w:cs="Tahoma"/>
          <w:sz w:val="22"/>
          <w:szCs w:val="22"/>
        </w:rPr>
        <w:t xml:space="preserve">Menurut Sembiring, (2014) secara histori, kata bisnis berasal dari kata dalam bahasa inggris yaitu </w:t>
      </w:r>
      <w:r w:rsidRPr="00BA3570">
        <w:rPr>
          <w:rFonts w:ascii="Tahoma" w:hAnsi="Tahoma" w:cs="Tahoma"/>
          <w:b/>
          <w:i/>
          <w:sz w:val="22"/>
          <w:szCs w:val="22"/>
        </w:rPr>
        <w:t>‘business’</w:t>
      </w:r>
      <w:r w:rsidRPr="00BA3570">
        <w:rPr>
          <w:rFonts w:ascii="Tahoma" w:hAnsi="Tahoma" w:cs="Tahoma"/>
          <w:sz w:val="22"/>
          <w:szCs w:val="22"/>
        </w:rPr>
        <w:t>, yang berarti usaha, perusahaan,</w:t>
      </w:r>
      <w:r w:rsidR="00A144F2">
        <w:rPr>
          <w:rFonts w:ascii="Tahoma" w:hAnsi="Tahoma" w:cs="Tahoma"/>
          <w:sz w:val="22"/>
          <w:szCs w:val="22"/>
        </w:rPr>
        <w:t xml:space="preserve"> </w:t>
      </w:r>
      <w:r w:rsidRPr="00BA3570">
        <w:rPr>
          <w:rFonts w:ascii="Tahoma" w:hAnsi="Tahoma" w:cs="Tahoma"/>
          <w:sz w:val="22"/>
          <w:szCs w:val="22"/>
        </w:rPr>
        <w:t xml:space="preserve">urusan. Business memiliki kata dasar </w:t>
      </w:r>
      <w:r w:rsidRPr="00BA3570">
        <w:rPr>
          <w:rFonts w:ascii="Tahoma" w:hAnsi="Tahoma" w:cs="Tahoma"/>
          <w:b/>
          <w:i/>
          <w:sz w:val="22"/>
          <w:szCs w:val="22"/>
        </w:rPr>
        <w:t>‘busy’</w:t>
      </w:r>
      <w:r w:rsidRPr="00BA3570">
        <w:rPr>
          <w:rFonts w:ascii="Tahoma" w:hAnsi="Tahoma" w:cs="Tahoma"/>
          <w:sz w:val="22"/>
          <w:szCs w:val="22"/>
        </w:rPr>
        <w:t xml:space="preserve"> yang bermakna sibuk. Disini kata sibuk diartikan sebagai seseorang yang melakukan kegiatan atau mengerjakan aktivitas pekerjaan untuk mendapatkan laba atau keuntungan</w:t>
      </w:r>
    </w:p>
    <w:p w:rsidR="00CD07B6" w:rsidRPr="00BA3570" w:rsidRDefault="00CD07B6" w:rsidP="00664B10">
      <w:pPr>
        <w:widowControl w:val="0"/>
        <w:spacing w:before="120"/>
        <w:ind w:left="425" w:firstLine="567"/>
        <w:jc w:val="both"/>
        <w:rPr>
          <w:rFonts w:ascii="Tahoma" w:hAnsi="Tahoma" w:cs="Tahoma"/>
          <w:sz w:val="22"/>
          <w:szCs w:val="22"/>
        </w:rPr>
      </w:pPr>
      <w:proofErr w:type="gramStart"/>
      <w:r w:rsidRPr="00BA3570">
        <w:rPr>
          <w:rFonts w:ascii="Tahoma" w:hAnsi="Tahoma" w:cs="Tahoma"/>
          <w:sz w:val="22"/>
          <w:szCs w:val="22"/>
        </w:rPr>
        <w:t>Menurut Raymond E. Glos (yang diuraikan oleh Sembiring, 2014) bisnis diartikan sebagai seluruh kegiatan atau usaha yang di organisir oleh mereka yang terjun langsung dalam bidang industri, menghasilkan produk, barang atau jasa untuk membantu memenuhi kebutuhan dan meningkatkan standa</w:t>
      </w:r>
      <w:bookmarkStart w:id="2" w:name="_GoBack"/>
      <w:bookmarkEnd w:id="2"/>
      <w:r w:rsidRPr="00BA3570">
        <w:rPr>
          <w:rFonts w:ascii="Tahoma" w:hAnsi="Tahoma" w:cs="Tahoma"/>
          <w:sz w:val="22"/>
          <w:szCs w:val="22"/>
        </w:rPr>
        <w:t>r kualitas kehidupan masyarakat.</w:t>
      </w:r>
      <w:proofErr w:type="gramEnd"/>
      <w:r w:rsidRPr="00BA3570">
        <w:rPr>
          <w:rFonts w:ascii="Tahoma" w:hAnsi="Tahoma" w:cs="Tahoma"/>
          <w:sz w:val="22"/>
          <w:szCs w:val="22"/>
        </w:rPr>
        <w:t xml:space="preserve"> </w:t>
      </w:r>
      <w:proofErr w:type="gramStart"/>
      <w:r w:rsidRPr="00BA3570">
        <w:rPr>
          <w:rFonts w:ascii="Tahoma" w:hAnsi="Tahoma" w:cs="Tahoma"/>
          <w:sz w:val="22"/>
          <w:szCs w:val="22"/>
        </w:rPr>
        <w:t>Untuk memenuhi kebutuhan masyarakat, sebuah bisnis dituntut agar selalu menyediakan produk atau jasa yang dibutuhkan tersebut.</w:t>
      </w:r>
      <w:proofErr w:type="gramEnd"/>
      <w:r w:rsidRPr="00BA3570">
        <w:rPr>
          <w:rFonts w:ascii="Tahoma" w:hAnsi="Tahoma" w:cs="Tahoma"/>
          <w:sz w:val="22"/>
          <w:szCs w:val="22"/>
        </w:rPr>
        <w:t xml:space="preserve"> </w:t>
      </w:r>
      <w:proofErr w:type="gramStart"/>
      <w:r w:rsidRPr="00BA3570">
        <w:rPr>
          <w:rFonts w:ascii="Tahoma" w:hAnsi="Tahoma" w:cs="Tahoma"/>
          <w:sz w:val="22"/>
          <w:szCs w:val="22"/>
        </w:rPr>
        <w:t>Dalam hal ini kebutuhan keterampilan seseorang dalam berinovasi dan berkreativitas dalam menghasilkan produk atau jasa sangat diperlukan agar produk dan jasa tersebut laku terjual dan bermanfaat saat digunakan oleh masyarakat.</w:t>
      </w:r>
      <w:proofErr w:type="gramEnd"/>
    </w:p>
    <w:p w:rsidR="00CD07B6" w:rsidRPr="00BA3570" w:rsidRDefault="00CD07B6" w:rsidP="00664B10">
      <w:pPr>
        <w:widowControl w:val="0"/>
        <w:spacing w:before="120"/>
        <w:ind w:left="425" w:firstLine="567"/>
        <w:jc w:val="both"/>
        <w:rPr>
          <w:rFonts w:ascii="Tahoma" w:hAnsi="Tahoma" w:cs="Tahoma"/>
          <w:sz w:val="22"/>
          <w:szCs w:val="22"/>
        </w:rPr>
      </w:pPr>
      <w:r w:rsidRPr="00BA3570">
        <w:rPr>
          <w:rFonts w:ascii="Tahoma" w:hAnsi="Tahoma" w:cs="Tahoma"/>
          <w:sz w:val="22"/>
          <w:szCs w:val="22"/>
        </w:rPr>
        <w:t xml:space="preserve">Sebuah bisnis dapat didirikan oleh perorangan maupun berkelompok yang memiliki tujuan yang </w:t>
      </w:r>
      <w:proofErr w:type="gramStart"/>
      <w:r w:rsidRPr="00BA3570">
        <w:rPr>
          <w:rFonts w:ascii="Tahoma" w:hAnsi="Tahoma" w:cs="Tahoma"/>
          <w:sz w:val="22"/>
          <w:szCs w:val="22"/>
        </w:rPr>
        <w:t>sama</w:t>
      </w:r>
      <w:proofErr w:type="gramEnd"/>
      <w:r w:rsidRPr="00BA3570">
        <w:rPr>
          <w:rFonts w:ascii="Tahoma" w:hAnsi="Tahoma" w:cs="Tahoma"/>
          <w:sz w:val="22"/>
          <w:szCs w:val="22"/>
        </w:rPr>
        <w:t xml:space="preserve"> dalam mendapatkan keuntungan. </w:t>
      </w:r>
      <w:proofErr w:type="gramStart"/>
      <w:r w:rsidRPr="00BA3570">
        <w:rPr>
          <w:rFonts w:ascii="Tahoma" w:hAnsi="Tahoma" w:cs="Tahoma"/>
          <w:sz w:val="22"/>
          <w:szCs w:val="22"/>
        </w:rPr>
        <w:t>Artinya, seseorang atau sekelompok orang memulai sebuah bisnis pasti memiliki tujuan yang normatif yaitu untuk mendapatkan laba atau keuntungan sebagai capaian timbal balik dari waktu, tenaga dan material yang mereka korbankan.</w:t>
      </w:r>
      <w:proofErr w:type="gramEnd"/>
    </w:p>
    <w:p w:rsidR="00CD07B6" w:rsidRPr="00BA3570" w:rsidRDefault="00CD07B6" w:rsidP="00664B10">
      <w:pPr>
        <w:widowControl w:val="0"/>
        <w:spacing w:before="120"/>
        <w:ind w:left="425" w:firstLine="567"/>
        <w:jc w:val="both"/>
        <w:rPr>
          <w:rFonts w:ascii="Tahoma" w:hAnsi="Tahoma" w:cs="Tahoma"/>
          <w:sz w:val="22"/>
          <w:szCs w:val="22"/>
        </w:rPr>
      </w:pPr>
      <w:r w:rsidRPr="00BA3570">
        <w:rPr>
          <w:rFonts w:ascii="Tahoma" w:hAnsi="Tahoma" w:cs="Tahoma"/>
          <w:sz w:val="22"/>
          <w:szCs w:val="22"/>
        </w:rPr>
        <w:t xml:space="preserve">Pembukaan bisnis pada awalnya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terus melakukan kegiatan untuk mendapatkan laba, namun seiring perkembangan bisnisnya, pengusaha akan memiliki tujuan jangka panjang yang akan diraihnya. </w:t>
      </w:r>
      <w:proofErr w:type="gramStart"/>
      <w:r w:rsidRPr="00BA3570">
        <w:rPr>
          <w:rFonts w:ascii="Tahoma" w:hAnsi="Tahoma" w:cs="Tahoma"/>
          <w:sz w:val="22"/>
          <w:szCs w:val="22"/>
        </w:rPr>
        <w:t>Tujuan jangka panjang ini sering disebut sebagai tujuan stratejik.</w:t>
      </w:r>
      <w:proofErr w:type="gramEnd"/>
      <w:r w:rsidRPr="00BA3570">
        <w:rPr>
          <w:rFonts w:ascii="Tahoma" w:hAnsi="Tahoma" w:cs="Tahoma"/>
          <w:sz w:val="22"/>
          <w:szCs w:val="22"/>
        </w:rPr>
        <w:t xml:space="preserve"> Menurut Sembiring (2014) tujuan jangka panjang sebuah bisnis pada dasarnya ingin mencapai beberapa hal, diantaranya:</w:t>
      </w:r>
    </w:p>
    <w:p w:rsidR="00CD07B6" w:rsidRPr="00BA3570" w:rsidRDefault="00CD07B6" w:rsidP="0097749D">
      <w:pPr>
        <w:numPr>
          <w:ilvl w:val="0"/>
          <w:numId w:val="6"/>
        </w:numPr>
        <w:spacing w:before="120"/>
        <w:ind w:left="709" w:hanging="283"/>
        <w:jc w:val="both"/>
        <w:rPr>
          <w:rFonts w:ascii="Tahoma" w:hAnsi="Tahoma" w:cs="Tahoma"/>
          <w:sz w:val="22"/>
          <w:szCs w:val="22"/>
        </w:rPr>
      </w:pPr>
      <w:r w:rsidRPr="00BA3570">
        <w:rPr>
          <w:rFonts w:ascii="Tahoma" w:hAnsi="Tahoma" w:cs="Tahoma"/>
          <w:sz w:val="22"/>
          <w:szCs w:val="22"/>
        </w:rPr>
        <w:t xml:space="preserve">Menguasai pasar. Tujuan penguasaan pasar ini berorientasi untuk memastikan pelanggan tentang produk atau jasa yang dihasilkan adalah yang terbaik sehingga pelanggan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membeli secara terus menerus. Dalam pencapaian tujuan ini diperlukan inovasi dan kreativitas dengan ide-ide yang tidak membuat pelanggan jenuh atau bosan agar mereka tidak berpindah ke produk atau jasa lain.</w:t>
      </w:r>
    </w:p>
    <w:p w:rsidR="00CD07B6" w:rsidRPr="00BA3570" w:rsidRDefault="00CD07B6" w:rsidP="0097749D">
      <w:pPr>
        <w:numPr>
          <w:ilvl w:val="0"/>
          <w:numId w:val="6"/>
        </w:numPr>
        <w:spacing w:before="120"/>
        <w:ind w:left="709" w:hanging="283"/>
        <w:jc w:val="both"/>
        <w:rPr>
          <w:rFonts w:ascii="Tahoma" w:hAnsi="Tahoma" w:cs="Tahoma"/>
          <w:sz w:val="22"/>
          <w:szCs w:val="22"/>
        </w:rPr>
      </w:pPr>
      <w:r w:rsidRPr="00BA3570">
        <w:rPr>
          <w:rFonts w:ascii="Tahoma" w:hAnsi="Tahoma" w:cs="Tahoma"/>
          <w:sz w:val="22"/>
          <w:szCs w:val="22"/>
        </w:rPr>
        <w:t xml:space="preserve">Kemapanan dalam keuangan dan sumber daya. Disini tujuan yang ingin dicapai adalah adanya kestabilan keuangan dan ketersediaan sumber daya pendukung usaha. Diawal usaha, seorang pebisnis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melakukan peminjaman modal untuk menjalankan usahanya, di tahap selanjutnya mereka akan memikirkan keamanan modal dalam artian keuntungan disimpan sebagai modal dalam mengoperasikan usaha. Termasuk didalamnya memiliki </w:t>
      </w:r>
      <w:r w:rsidRPr="00BA3570">
        <w:rPr>
          <w:rFonts w:ascii="Tahoma" w:hAnsi="Tahoma" w:cs="Tahoma"/>
          <w:i/>
          <w:sz w:val="22"/>
          <w:szCs w:val="22"/>
        </w:rPr>
        <w:t>asset</w:t>
      </w:r>
      <w:r w:rsidRPr="00BA3570">
        <w:rPr>
          <w:rFonts w:ascii="Tahoma" w:hAnsi="Tahoma" w:cs="Tahoma"/>
          <w:sz w:val="22"/>
          <w:szCs w:val="22"/>
        </w:rPr>
        <w:t>, peralatan dan sejenisnya sehingga efisiensi dapat dilakukan.</w:t>
      </w:r>
    </w:p>
    <w:p w:rsidR="00CD07B6" w:rsidRPr="00BA3570" w:rsidRDefault="00CD07B6" w:rsidP="0097749D">
      <w:pPr>
        <w:numPr>
          <w:ilvl w:val="0"/>
          <w:numId w:val="6"/>
        </w:numPr>
        <w:spacing w:before="120"/>
        <w:ind w:left="709" w:hanging="283"/>
        <w:jc w:val="both"/>
        <w:rPr>
          <w:rFonts w:ascii="Tahoma" w:hAnsi="Tahoma" w:cs="Tahoma"/>
          <w:sz w:val="22"/>
          <w:szCs w:val="22"/>
        </w:rPr>
      </w:pPr>
      <w:r w:rsidRPr="00BA3570">
        <w:rPr>
          <w:rFonts w:ascii="Tahoma" w:hAnsi="Tahoma" w:cs="Tahoma"/>
          <w:sz w:val="22"/>
          <w:szCs w:val="22"/>
        </w:rPr>
        <w:t xml:space="preserve">Pengembangan Sumber Daya Manusia (SDM). Tujuan ini termasuk pengembangan SDM yang dimiliki, pemberian pelatihan dan kegiatan untuk peningkatan kompetensi agar dapat menghasilkan produksi dan mencapai tujuan yang ditetapkan (Suryani </w:t>
      </w:r>
      <w:r w:rsidRPr="00BA3570">
        <w:rPr>
          <w:rFonts w:ascii="Tahoma" w:hAnsi="Tahoma" w:cs="Tahoma"/>
          <w:i/>
          <w:sz w:val="22"/>
          <w:szCs w:val="22"/>
        </w:rPr>
        <w:t>et al</w:t>
      </w:r>
      <w:r w:rsidRPr="00BA3570">
        <w:rPr>
          <w:rFonts w:ascii="Tahoma" w:hAnsi="Tahoma" w:cs="Tahoma"/>
          <w:sz w:val="22"/>
          <w:szCs w:val="22"/>
        </w:rPr>
        <w:t>, 2017</w:t>
      </w:r>
      <w:proofErr w:type="gramStart"/>
      <w:r w:rsidRPr="00BA3570">
        <w:rPr>
          <w:rFonts w:ascii="Tahoma" w:hAnsi="Tahoma" w:cs="Tahoma"/>
          <w:sz w:val="22"/>
          <w:szCs w:val="22"/>
        </w:rPr>
        <w:t>) .</w:t>
      </w:r>
      <w:proofErr w:type="gramEnd"/>
      <w:r w:rsidRPr="00BA3570">
        <w:rPr>
          <w:rFonts w:ascii="Tahoma" w:hAnsi="Tahoma" w:cs="Tahoma"/>
          <w:sz w:val="22"/>
          <w:szCs w:val="22"/>
        </w:rPr>
        <w:t xml:space="preserve"> Sebuah bisnis yang memiliki SDM berkualitas </w:t>
      </w:r>
      <w:proofErr w:type="gramStart"/>
      <w:r w:rsidRPr="00BA3570">
        <w:rPr>
          <w:rFonts w:ascii="Tahoma" w:hAnsi="Tahoma" w:cs="Tahoma"/>
          <w:sz w:val="22"/>
          <w:szCs w:val="22"/>
        </w:rPr>
        <w:t>akan</w:t>
      </w:r>
      <w:proofErr w:type="gramEnd"/>
      <w:r w:rsidRPr="00BA3570">
        <w:rPr>
          <w:rFonts w:ascii="Tahoma" w:hAnsi="Tahoma" w:cs="Tahoma"/>
          <w:sz w:val="22"/>
          <w:szCs w:val="22"/>
        </w:rPr>
        <w:t xml:space="preserve"> dapat mencapai kesuksesan usaha, mengingat SDM yang kompeten akan dapat menghasilkan produk dan jasa sesuai permintaan pasar. Program ini memiliki tujuan untuk meningkatkan kepuasan kerja karyawan, Karyawan yang puas bekerja akan memberikan pelayanan maksimal, hal ini akan berdampak pada kepuasan konsumen (Suryani </w:t>
      </w:r>
      <w:r w:rsidRPr="00BA3570">
        <w:rPr>
          <w:rFonts w:ascii="Tahoma" w:hAnsi="Tahoma" w:cs="Tahoma"/>
          <w:i/>
          <w:sz w:val="22"/>
          <w:szCs w:val="22"/>
        </w:rPr>
        <w:t>et al</w:t>
      </w:r>
      <w:r w:rsidRPr="00BA3570">
        <w:rPr>
          <w:rFonts w:ascii="Tahoma" w:hAnsi="Tahoma" w:cs="Tahoma"/>
          <w:sz w:val="22"/>
          <w:szCs w:val="22"/>
        </w:rPr>
        <w:t>, 2018)</w:t>
      </w:r>
    </w:p>
    <w:p w:rsidR="00CD07B6" w:rsidRPr="00BA3570" w:rsidRDefault="00CD07B6" w:rsidP="00664B10">
      <w:pPr>
        <w:widowControl w:val="0"/>
        <w:spacing w:before="120"/>
        <w:ind w:left="425" w:firstLine="567"/>
        <w:jc w:val="both"/>
        <w:rPr>
          <w:rFonts w:ascii="Tahoma" w:hAnsi="Tahoma" w:cs="Tahoma"/>
          <w:sz w:val="22"/>
          <w:szCs w:val="22"/>
        </w:rPr>
      </w:pPr>
      <w:proofErr w:type="gramStart"/>
      <w:r w:rsidRPr="00BA3570">
        <w:rPr>
          <w:rFonts w:ascii="Tahoma" w:hAnsi="Tahoma" w:cs="Tahoma"/>
          <w:sz w:val="22"/>
          <w:szCs w:val="22"/>
        </w:rPr>
        <w:lastRenderedPageBreak/>
        <w:t>Berdasarkan uraian tersebut dapat disimpulkan bahwa pembentukan sebuah bisnis tidak hanya bertujuan memiliki laba, namun juga memiliki tujuan stratejik jangka panjang untuk kelangsungan hidup usaha dari sumber daya dan orang-orang yang ada didalamnya.</w:t>
      </w:r>
      <w:proofErr w:type="gramEnd"/>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hAnsi="Tahoma" w:cs="Tahoma"/>
          <w:b/>
          <w:sz w:val="22"/>
          <w:szCs w:val="22"/>
        </w:rPr>
      </w:pPr>
      <w:r w:rsidRPr="00BA3570">
        <w:rPr>
          <w:rFonts w:ascii="Tahoma" w:hAnsi="Tahoma" w:cs="Tahoma"/>
          <w:b/>
          <w:sz w:val="22"/>
          <w:szCs w:val="22"/>
        </w:rPr>
        <w:t>E.  RANGKUMAN MATERI</w:t>
      </w:r>
    </w:p>
    <w:p w:rsidR="00CD07B6" w:rsidRPr="00BA3570" w:rsidRDefault="00CD07B6" w:rsidP="00664B10">
      <w:pPr>
        <w:widowControl w:val="0"/>
        <w:spacing w:before="120"/>
        <w:ind w:left="425" w:firstLine="567"/>
        <w:jc w:val="both"/>
        <w:rPr>
          <w:rFonts w:ascii="Tahoma" w:hAnsi="Tahoma" w:cs="Tahoma"/>
          <w:sz w:val="22"/>
          <w:szCs w:val="22"/>
        </w:rPr>
      </w:pPr>
      <w:proofErr w:type="gramStart"/>
      <w:r w:rsidRPr="00BA3570">
        <w:rPr>
          <w:rFonts w:ascii="Tahoma" w:hAnsi="Tahoma" w:cs="Tahoma"/>
          <w:sz w:val="22"/>
          <w:szCs w:val="22"/>
        </w:rPr>
        <w:t>Dalam kegiatan usaha, tidak asing lagi didengar istilah manajemen, organisasi dan bisnis.</w:t>
      </w:r>
      <w:proofErr w:type="gramEnd"/>
      <w:r w:rsidRPr="00BA3570">
        <w:rPr>
          <w:rFonts w:ascii="Tahoma" w:hAnsi="Tahoma" w:cs="Tahoma"/>
          <w:sz w:val="22"/>
          <w:szCs w:val="22"/>
        </w:rPr>
        <w:t xml:space="preserve"> </w:t>
      </w:r>
      <w:proofErr w:type="gramStart"/>
      <w:r w:rsidRPr="00BA3570">
        <w:rPr>
          <w:rFonts w:ascii="Tahoma" w:hAnsi="Tahoma" w:cs="Tahoma"/>
          <w:sz w:val="22"/>
          <w:szCs w:val="22"/>
        </w:rPr>
        <w:t>Seluruh istilah tersebut memiliki arti dan makna berbeda-beda dari para ahli.</w:t>
      </w:r>
      <w:proofErr w:type="gramEnd"/>
      <w:r w:rsidRPr="00BA3570">
        <w:rPr>
          <w:rFonts w:ascii="Tahoma" w:hAnsi="Tahoma" w:cs="Tahoma"/>
          <w:sz w:val="22"/>
          <w:szCs w:val="22"/>
        </w:rPr>
        <w:t xml:space="preserve"> Kata Manajemen mengandung dua makna yaitu sebagai seni dan proses. Sebagai seni, Follet (2003) mendefinisikan</w:t>
      </w:r>
      <w:r w:rsidR="00A144F2">
        <w:rPr>
          <w:rFonts w:ascii="Tahoma" w:hAnsi="Tahoma" w:cs="Tahoma"/>
          <w:sz w:val="22"/>
          <w:szCs w:val="22"/>
        </w:rPr>
        <w:t xml:space="preserve"> </w:t>
      </w:r>
      <w:r w:rsidRPr="00BA3570">
        <w:rPr>
          <w:rFonts w:ascii="Tahoma" w:hAnsi="Tahoma" w:cs="Tahoma"/>
          <w:sz w:val="22"/>
          <w:szCs w:val="22"/>
        </w:rPr>
        <w:t xml:space="preserve">manajemen merupakan sebuah </w:t>
      </w:r>
      <w:proofErr w:type="gramStart"/>
      <w:r w:rsidRPr="00BA3570">
        <w:rPr>
          <w:rFonts w:ascii="Tahoma" w:hAnsi="Tahoma" w:cs="Tahoma"/>
          <w:sz w:val="22"/>
          <w:szCs w:val="22"/>
        </w:rPr>
        <w:t>gaya</w:t>
      </w:r>
      <w:proofErr w:type="gramEnd"/>
      <w:r w:rsidRPr="00BA3570">
        <w:rPr>
          <w:rFonts w:ascii="Tahoma" w:hAnsi="Tahoma" w:cs="Tahoma"/>
          <w:sz w:val="22"/>
          <w:szCs w:val="22"/>
        </w:rPr>
        <w:t xml:space="preserve"> seni dalam pencapaian tujuan bersama dan menyelesaikan pekerjaan melalui orang lain. Pengertian ini memberi gambaran bahwa seorang manajer menggunakan seni dalam bertugas mengatur dan mengarahkan orang </w:t>
      </w:r>
      <w:proofErr w:type="gramStart"/>
      <w:r w:rsidRPr="00BA3570">
        <w:rPr>
          <w:rFonts w:ascii="Tahoma" w:hAnsi="Tahoma" w:cs="Tahoma"/>
          <w:sz w:val="22"/>
          <w:szCs w:val="22"/>
        </w:rPr>
        <w:t>lain</w:t>
      </w:r>
      <w:proofErr w:type="gramEnd"/>
      <w:r w:rsidRPr="00BA3570">
        <w:rPr>
          <w:rFonts w:ascii="Tahoma" w:hAnsi="Tahoma" w:cs="Tahoma"/>
          <w:sz w:val="22"/>
          <w:szCs w:val="22"/>
        </w:rPr>
        <w:t xml:space="preserve"> untuk mencapai tujuan organisasi. Sebagai proses, Griffin (2006) menyebutkan manajemen sebagai sebuah proses perencanaan, pengorganisasian, pengkoordinasian, dan pengontrolan sumber daya untuk mencapai sasaran secara efektif dan efisien.</w:t>
      </w:r>
    </w:p>
    <w:p w:rsidR="00CD07B6" w:rsidRPr="00BA3570" w:rsidRDefault="00CD07B6" w:rsidP="00664B10">
      <w:pPr>
        <w:widowControl w:val="0"/>
        <w:spacing w:before="120"/>
        <w:ind w:left="425" w:firstLine="567"/>
        <w:jc w:val="both"/>
        <w:rPr>
          <w:rFonts w:ascii="Tahoma" w:hAnsi="Tahoma" w:cs="Tahoma"/>
          <w:sz w:val="22"/>
          <w:szCs w:val="22"/>
        </w:rPr>
      </w:pPr>
      <w:proofErr w:type="gramStart"/>
      <w:r w:rsidRPr="00BA3570">
        <w:rPr>
          <w:rFonts w:ascii="Tahoma" w:hAnsi="Tahoma" w:cs="Tahoma"/>
          <w:sz w:val="22"/>
          <w:szCs w:val="22"/>
        </w:rPr>
        <w:t>Pengertian organisasi diberikan oleh Siagian (2007) yang menyebutkan organisasi sebagai bentuk persekutuan antara dua orang atau lebih yang secara formal bekerja bersama, terikat dalam rangka pencapaian suatu tujuan yang telah ditentukan.</w:t>
      </w:r>
      <w:proofErr w:type="gramEnd"/>
      <w:r w:rsidRPr="00BA3570">
        <w:rPr>
          <w:rFonts w:ascii="Tahoma" w:hAnsi="Tahoma" w:cs="Tahoma"/>
          <w:sz w:val="22"/>
          <w:szCs w:val="22"/>
        </w:rPr>
        <w:t xml:space="preserve"> </w:t>
      </w:r>
      <w:proofErr w:type="gramStart"/>
      <w:r w:rsidRPr="00BA3570">
        <w:rPr>
          <w:rFonts w:ascii="Tahoma" w:hAnsi="Tahoma" w:cs="Tahoma"/>
          <w:sz w:val="22"/>
          <w:szCs w:val="22"/>
        </w:rPr>
        <w:t>Dalam ikatan tersebut adanya susunan struktur seorang atau beberapa orang yang disebut atasan dan seorang atau sekelompok orang yang disebut bawahan.</w:t>
      </w:r>
      <w:proofErr w:type="gramEnd"/>
    </w:p>
    <w:p w:rsidR="00CD07B6" w:rsidRPr="00BA3570" w:rsidRDefault="00CD07B6" w:rsidP="00664B10">
      <w:pPr>
        <w:widowControl w:val="0"/>
        <w:spacing w:before="120"/>
        <w:ind w:left="425" w:firstLine="567"/>
        <w:jc w:val="both"/>
        <w:rPr>
          <w:rFonts w:ascii="Tahoma" w:hAnsi="Tahoma" w:cs="Tahoma"/>
          <w:sz w:val="22"/>
          <w:szCs w:val="22"/>
        </w:rPr>
      </w:pPr>
      <w:r w:rsidRPr="00BA3570">
        <w:rPr>
          <w:rFonts w:ascii="Tahoma" w:hAnsi="Tahoma" w:cs="Tahoma"/>
          <w:sz w:val="22"/>
          <w:szCs w:val="22"/>
        </w:rPr>
        <w:t xml:space="preserve">Istilah bisnis dijelaskan oleh Raymond E. Glos (yang diuraikan oleh Sembiring, 2014) yang menuturnya bisnis diartikan sebagai seluruh kegiatan atau usaha yang di organisir oleh mereka yang terjun langsung dalam bidang industri, menghasilkan produk, barang atau jasa untuk membantu memenuhi kebutuhan dan meningkatkan standar kualitas kehidupan masyarakat. </w:t>
      </w:r>
      <w:proofErr w:type="gramStart"/>
      <w:r w:rsidRPr="00BA3570">
        <w:rPr>
          <w:rFonts w:ascii="Tahoma" w:hAnsi="Tahoma" w:cs="Tahoma"/>
          <w:sz w:val="22"/>
          <w:szCs w:val="22"/>
        </w:rPr>
        <w:t>Untuk memenuhi kebutuhan masyarakat, sebuah bisnis dituntut agar selalu menyediakan produk atau jasa yang dibutuhkan tersebut.</w:t>
      </w:r>
      <w:proofErr w:type="gramEnd"/>
    </w:p>
    <w:p w:rsidR="00CD07B6" w:rsidRPr="00BA3570" w:rsidRDefault="00CD07B6" w:rsidP="00664B10">
      <w:pPr>
        <w:rPr>
          <w:rFonts w:ascii="Tahoma" w:eastAsia="Times New Roman" w:hAnsi="Tahoma" w:cs="Tahoma"/>
          <w:sz w:val="22"/>
          <w:szCs w:val="22"/>
        </w:rPr>
      </w:pPr>
    </w:p>
    <w:sectPr w:rsidR="00CD07B6" w:rsidRPr="00BA3570" w:rsidSect="008B6D3C">
      <w:pgSz w:w="11907" w:h="16839" w:code="9"/>
      <w:pgMar w:top="1440" w:right="1440" w:bottom="1440" w:left="1440" w:header="0" w:footer="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85F" w:rsidRDefault="003F785F" w:rsidP="00463D4C">
      <w:r>
        <w:separator/>
      </w:r>
    </w:p>
  </w:endnote>
  <w:endnote w:type="continuationSeparator" w:id="0">
    <w:p w:rsidR="003F785F" w:rsidRDefault="003F785F" w:rsidP="00463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85F" w:rsidRDefault="003F785F" w:rsidP="00463D4C">
      <w:r>
        <w:separator/>
      </w:r>
    </w:p>
  </w:footnote>
  <w:footnote w:type="continuationSeparator" w:id="0">
    <w:p w:rsidR="003F785F" w:rsidRDefault="003F785F" w:rsidP="00463D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D7AEC0F4"/>
    <w:lvl w:ilvl="0" w:tplc="0409000F">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11"/>
    <w:multiLevelType w:val="hybridMultilevel"/>
    <w:tmpl w:val="5C549F56"/>
    <w:lvl w:ilvl="0" w:tplc="0409000F">
      <w:start w:val="1"/>
      <w:numFmt w:val="decimal"/>
      <w:lvlText w:val="%1."/>
      <w:lvlJc w:val="left"/>
      <w:rPr>
        <w:rFonts w:hint="default"/>
      </w:rPr>
    </w:lvl>
    <w:lvl w:ilvl="1" w:tplc="FFFFFFFF">
      <w:numFmt w:val="decimal"/>
      <w:lvlText w:val=""/>
      <w:lvlJc w:val="left"/>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
    <w:nsid w:val="0000001E"/>
    <w:multiLevelType w:val="hybridMultilevel"/>
    <w:tmpl w:val="F36C17E6"/>
    <w:lvl w:ilvl="0" w:tplc="0409000F">
      <w:start w:val="1"/>
      <w:numFmt w:val="decimal"/>
      <w:lvlText w:val="%1."/>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16777728"/>
      <w:numFmt w:val="decimal"/>
      <w:lvlText w:val="ᜀĀᜀĀ"/>
      <w:lvlJc w:val="left"/>
    </w:lvl>
    <w:lvl w:ilvl="5" w:tplc="FFFFFFFF">
      <w:start w:val="256"/>
      <w:numFmt w:val="decimal"/>
      <w:lvlText w:val="⸀ĀᜀĀᜀ"/>
      <w:lvlJc w:val="left"/>
    </w:lvl>
    <w:lvl w:ilvl="6" w:tplc="FFFFFFFF">
      <w:numFmt w:val="decimal"/>
      <w:lvlText w:val=""/>
      <w:lvlJc w:val="left"/>
    </w:lvl>
    <w:lvl w:ilvl="7" w:tplc="FFFFFFFF">
      <w:numFmt w:val="decimal"/>
      <w:lvlText w:val=""/>
      <w:lvlJc w:val="left"/>
    </w:lvl>
    <w:lvl w:ilvl="8" w:tplc="FFFFFFFF">
      <w:numFmt w:val="none"/>
      <w:lvlText w:val=""/>
      <w:lvlJc w:val="left"/>
      <w:pPr>
        <w:tabs>
          <w:tab w:val="num" w:pos="360"/>
        </w:tabs>
      </w:pPr>
    </w:lvl>
  </w:abstractNum>
  <w:abstractNum w:abstractNumId="3">
    <w:nsid w:val="02617286"/>
    <w:multiLevelType w:val="hybridMultilevel"/>
    <w:tmpl w:val="8D7648BC"/>
    <w:lvl w:ilvl="0" w:tplc="0409000F">
      <w:start w:val="1"/>
      <w:numFmt w:val="decimal"/>
      <w:lvlText w:val="%1."/>
      <w:lvlJc w:val="left"/>
      <w:pPr>
        <w:tabs>
          <w:tab w:val="num" w:pos="360"/>
        </w:tabs>
      </w:pPr>
    </w:lvl>
    <w:lvl w:ilvl="1" w:tplc="04090019">
      <w:start w:val="1"/>
      <w:numFmt w:val="lowerLetter"/>
      <w:lvlText w:val="%2."/>
      <w:lvlJc w:val="left"/>
      <w:pPr>
        <w:tabs>
          <w:tab w:val="num" w:pos="360"/>
        </w:tabs>
      </w:pPr>
    </w:lvl>
    <w:lvl w:ilvl="2" w:tplc="04090019">
      <w:start w:val="1"/>
      <w:numFmt w:val="lowerLetter"/>
      <w:lvlText w:val="%3."/>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3267299"/>
    <w:multiLevelType w:val="hybridMultilevel"/>
    <w:tmpl w:val="42CACA12"/>
    <w:lvl w:ilvl="0" w:tplc="3370B0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9C1FF7"/>
    <w:multiLevelType w:val="hybridMultilevel"/>
    <w:tmpl w:val="1A36CC5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3E92D8E"/>
    <w:multiLevelType w:val="hybridMultilevel"/>
    <w:tmpl w:val="BC26B3D6"/>
    <w:lvl w:ilvl="0" w:tplc="522A65A6">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0D1442"/>
    <w:multiLevelType w:val="hybridMultilevel"/>
    <w:tmpl w:val="B874F236"/>
    <w:lvl w:ilvl="0" w:tplc="04090001">
      <w:start w:val="1"/>
      <w:numFmt w:val="bullet"/>
      <w:lvlText w:val=""/>
      <w:lvlJc w:val="left"/>
      <w:pPr>
        <w:ind w:left="2563" w:hanging="360"/>
      </w:pPr>
      <w:rPr>
        <w:rFonts w:ascii="Symbol" w:hAnsi="Symbol" w:hint="default"/>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8">
    <w:nsid w:val="042E07DD"/>
    <w:multiLevelType w:val="hybridMultilevel"/>
    <w:tmpl w:val="167C0DB8"/>
    <w:lvl w:ilvl="0" w:tplc="224ABC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5302F83"/>
    <w:multiLevelType w:val="hybridMultilevel"/>
    <w:tmpl w:val="01A2EF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56E6DE0"/>
    <w:multiLevelType w:val="hybridMultilevel"/>
    <w:tmpl w:val="F2D452CE"/>
    <w:lvl w:ilvl="0" w:tplc="C00622DE">
      <w:start w:val="1"/>
      <w:numFmt w:val="lowerLetter"/>
      <w:lvlText w:val="%1."/>
      <w:lvlJc w:val="left"/>
      <w:pPr>
        <w:tabs>
          <w:tab w:val="num" w:pos="720"/>
        </w:tabs>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5AE1AA0"/>
    <w:multiLevelType w:val="hybridMultilevel"/>
    <w:tmpl w:val="712ACCAA"/>
    <w:lvl w:ilvl="0" w:tplc="0409000F">
      <w:start w:val="1"/>
      <w:numFmt w:val="decimal"/>
      <w:lvlText w:val="%1."/>
      <w:lvlJc w:val="left"/>
      <w:pPr>
        <w:ind w:left="720" w:hanging="360"/>
      </w:pPr>
    </w:lvl>
    <w:lvl w:ilvl="1" w:tplc="49D01DA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5CD2F56"/>
    <w:multiLevelType w:val="hybridMultilevel"/>
    <w:tmpl w:val="76AE5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726746D"/>
    <w:multiLevelType w:val="hybridMultilevel"/>
    <w:tmpl w:val="76CE3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7B14C68"/>
    <w:multiLevelType w:val="hybridMultilevel"/>
    <w:tmpl w:val="5712E1F4"/>
    <w:lvl w:ilvl="0" w:tplc="0409000F">
      <w:start w:val="1"/>
      <w:numFmt w:val="decimal"/>
      <w:lvlText w:val="%1."/>
      <w:lvlJc w:val="left"/>
      <w:pPr>
        <w:ind w:left="720" w:hanging="360"/>
      </w:pPr>
    </w:lvl>
    <w:lvl w:ilvl="1" w:tplc="097AE14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7F86390"/>
    <w:multiLevelType w:val="hybridMultilevel"/>
    <w:tmpl w:val="8DE04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8124F37"/>
    <w:multiLevelType w:val="hybridMultilevel"/>
    <w:tmpl w:val="576A02E4"/>
    <w:lvl w:ilvl="0" w:tplc="F3B043D8">
      <w:start w:val="1"/>
      <w:numFmt w:val="lowerLetter"/>
      <w:lvlText w:val="%1."/>
      <w:lvlJc w:val="left"/>
      <w:pPr>
        <w:tabs>
          <w:tab w:val="num" w:pos="720"/>
        </w:tabs>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89C0435"/>
    <w:multiLevelType w:val="hybridMultilevel"/>
    <w:tmpl w:val="E8A8F30C"/>
    <w:lvl w:ilvl="0" w:tplc="0409000F">
      <w:start w:val="1"/>
      <w:numFmt w:val="decimal"/>
      <w:lvlText w:val="%1."/>
      <w:lvlJc w:val="left"/>
    </w:lvl>
    <w:lvl w:ilvl="1" w:tplc="4328CFF6">
      <w:numFmt w:val="decimal"/>
      <w:lvlText w:val=""/>
      <w:lvlJc w:val="left"/>
    </w:lvl>
    <w:lvl w:ilvl="2" w:tplc="8E586104">
      <w:numFmt w:val="decimal"/>
      <w:lvlText w:val=""/>
      <w:lvlJc w:val="left"/>
    </w:lvl>
    <w:lvl w:ilvl="3" w:tplc="6778CB46">
      <w:numFmt w:val="decimal"/>
      <w:lvlText w:val=""/>
      <w:lvlJc w:val="left"/>
    </w:lvl>
    <w:lvl w:ilvl="4" w:tplc="B8260F82">
      <w:numFmt w:val="decimal"/>
      <w:lvlText w:val=""/>
      <w:lvlJc w:val="left"/>
    </w:lvl>
    <w:lvl w:ilvl="5" w:tplc="6F58FCE2">
      <w:numFmt w:val="none"/>
      <w:lvlText w:val=""/>
      <w:lvlJc w:val="left"/>
      <w:pPr>
        <w:tabs>
          <w:tab w:val="num" w:pos="360"/>
        </w:tabs>
      </w:pPr>
    </w:lvl>
    <w:lvl w:ilvl="6" w:tplc="0642727A">
      <w:numFmt w:val="decimal"/>
      <w:lvlText w:val=""/>
      <w:lvlJc w:val="left"/>
    </w:lvl>
    <w:lvl w:ilvl="7" w:tplc="33CC7104">
      <w:numFmt w:val="decimal"/>
      <w:lvlText w:val=""/>
      <w:lvlJc w:val="left"/>
    </w:lvl>
    <w:lvl w:ilvl="8" w:tplc="0F860764">
      <w:numFmt w:val="decimal"/>
      <w:lvlText w:val=""/>
      <w:lvlJc w:val="left"/>
    </w:lvl>
  </w:abstractNum>
  <w:abstractNum w:abstractNumId="18">
    <w:nsid w:val="090B220A"/>
    <w:multiLevelType w:val="hybridMultilevel"/>
    <w:tmpl w:val="25C21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A422471"/>
    <w:multiLevelType w:val="hybridMultilevel"/>
    <w:tmpl w:val="03B20A0A"/>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0">
    <w:nsid w:val="0C5A0E5A"/>
    <w:multiLevelType w:val="hybridMultilevel"/>
    <w:tmpl w:val="7C8EE8CE"/>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C682D47"/>
    <w:multiLevelType w:val="hybridMultilevel"/>
    <w:tmpl w:val="7BE6A8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CCE7060"/>
    <w:multiLevelType w:val="hybridMultilevel"/>
    <w:tmpl w:val="56AEB7A8"/>
    <w:lvl w:ilvl="0" w:tplc="04090019">
      <w:start w:val="1"/>
      <w:numFmt w:val="lowerLetter"/>
      <w:lvlText w:val="%1."/>
      <w:lvlJc w:val="left"/>
      <w:pPr>
        <w:ind w:left="720" w:hanging="360"/>
      </w:pPr>
    </w:lvl>
    <w:lvl w:ilvl="1" w:tplc="D0F2512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CE55DA5"/>
    <w:multiLevelType w:val="hybridMultilevel"/>
    <w:tmpl w:val="B76E82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DD43481"/>
    <w:multiLevelType w:val="hybridMultilevel"/>
    <w:tmpl w:val="3934010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0E9216CD"/>
    <w:multiLevelType w:val="hybridMultilevel"/>
    <w:tmpl w:val="B4D03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ED52C17"/>
    <w:multiLevelType w:val="hybridMultilevel"/>
    <w:tmpl w:val="3AD20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F1C6657"/>
    <w:multiLevelType w:val="hybridMultilevel"/>
    <w:tmpl w:val="CC428574"/>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F2A72B4"/>
    <w:multiLevelType w:val="hybridMultilevel"/>
    <w:tmpl w:val="5EECDD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03166CD"/>
    <w:multiLevelType w:val="hybridMultilevel"/>
    <w:tmpl w:val="11869582"/>
    <w:lvl w:ilvl="0" w:tplc="04090011">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1079279E"/>
    <w:multiLevelType w:val="hybridMultilevel"/>
    <w:tmpl w:val="86D875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15D5A8A"/>
    <w:multiLevelType w:val="hybridMultilevel"/>
    <w:tmpl w:val="3E744E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24E7A0E"/>
    <w:multiLevelType w:val="hybridMultilevel"/>
    <w:tmpl w:val="79AE935C"/>
    <w:lvl w:ilvl="0" w:tplc="0409000F">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126E2CA5"/>
    <w:multiLevelType w:val="hybridMultilevel"/>
    <w:tmpl w:val="BE7894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2DC2695"/>
    <w:multiLevelType w:val="hybridMultilevel"/>
    <w:tmpl w:val="A8847D22"/>
    <w:lvl w:ilvl="0" w:tplc="04090019">
      <w:start w:val="1"/>
      <w:numFmt w:val="lowerLetter"/>
      <w:lvlText w:val="%1."/>
      <w:lvlJc w:val="left"/>
      <w:rPr>
        <w:rFonts w:hint="default"/>
      </w:rPr>
    </w:lvl>
    <w:lvl w:ilvl="1" w:tplc="D18216B2">
      <w:start w:val="23"/>
      <w:numFmt w:val="decimal"/>
      <w:lvlText w:val=""/>
      <w:lvlJc w:val="left"/>
    </w:lvl>
    <w:lvl w:ilvl="2" w:tplc="2E6C382C">
      <w:start w:val="23"/>
      <w:numFmt w:val="decimal"/>
      <w:lvlText w:val=""/>
      <w:lvlJc w:val="left"/>
    </w:lvl>
    <w:lvl w:ilvl="3" w:tplc="48463736">
      <w:start w:val="23"/>
      <w:numFmt w:val="decimal"/>
      <w:lvlText w:val=""/>
      <w:lvlJc w:val="left"/>
    </w:lvl>
    <w:lvl w:ilvl="4" w:tplc="5998732A">
      <w:start w:val="65540"/>
      <w:numFmt w:val="decimal"/>
      <w:lvlText w:null="1"/>
      <w:lvlJc w:val="left"/>
    </w:lvl>
    <w:lvl w:ilvl="5" w:tplc="9CACFF68">
      <w:start w:val="23"/>
      <w:numFmt w:val="decimal"/>
      <w:lvlText w:val=""/>
      <w:lvlJc w:val="left"/>
    </w:lvl>
    <w:lvl w:ilvl="6" w:tplc="FC480E5E">
      <w:start w:val="23"/>
      <w:numFmt w:val="decimal"/>
      <w:lvlText w:val=""/>
      <w:lvlJc w:val="left"/>
    </w:lvl>
    <w:lvl w:ilvl="7" w:tplc="9D72CBD6">
      <w:start w:val="23"/>
      <w:numFmt w:val="decimal"/>
      <w:lvlText w:val=""/>
      <w:lvlJc w:val="left"/>
    </w:lvl>
    <w:lvl w:ilvl="8" w:tplc="7EAE558C">
      <w:start w:val="23"/>
      <w:numFmt w:val="decimal"/>
      <w:lvlText w:val=""/>
      <w:lvlJc w:val="left"/>
    </w:lvl>
  </w:abstractNum>
  <w:abstractNum w:abstractNumId="35">
    <w:nsid w:val="133F1E18"/>
    <w:multiLevelType w:val="hybridMultilevel"/>
    <w:tmpl w:val="69B26F32"/>
    <w:lvl w:ilvl="0" w:tplc="5550629A">
      <w:start w:val="1"/>
      <w:numFmt w:val="lowerLetter"/>
      <w:lvlText w:val="%1."/>
      <w:lvlJc w:val="left"/>
      <w:pPr>
        <w:tabs>
          <w:tab w:val="num" w:pos="720"/>
        </w:tabs>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4E841E9"/>
    <w:multiLevelType w:val="hybridMultilevel"/>
    <w:tmpl w:val="94366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53E0D74"/>
    <w:multiLevelType w:val="hybridMultilevel"/>
    <w:tmpl w:val="9A60E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5A45BF0"/>
    <w:multiLevelType w:val="hybridMultilevel"/>
    <w:tmpl w:val="891EC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6C0715F"/>
    <w:multiLevelType w:val="hybridMultilevel"/>
    <w:tmpl w:val="290402A6"/>
    <w:lvl w:ilvl="0" w:tplc="04090019">
      <w:start w:val="1"/>
      <w:numFmt w:val="lowerLetter"/>
      <w:lvlText w:val="%1."/>
      <w:lvlJc w:val="left"/>
      <w:pPr>
        <w:ind w:left="720" w:hanging="360"/>
      </w:pPr>
    </w:lvl>
    <w:lvl w:ilvl="1" w:tplc="1722CDB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75C499F"/>
    <w:multiLevelType w:val="hybridMultilevel"/>
    <w:tmpl w:val="19F89936"/>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1">
    <w:nsid w:val="17F13899"/>
    <w:multiLevelType w:val="hybridMultilevel"/>
    <w:tmpl w:val="0A7EBEC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8121E48"/>
    <w:multiLevelType w:val="hybridMultilevel"/>
    <w:tmpl w:val="D1CC32AE"/>
    <w:lvl w:ilvl="0" w:tplc="0409000D">
      <w:start w:val="1"/>
      <w:numFmt w:val="bullet"/>
      <w:lvlText w:val=""/>
      <w:lvlJc w:val="left"/>
      <w:pPr>
        <w:ind w:left="1713"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43">
    <w:nsid w:val="18621F07"/>
    <w:multiLevelType w:val="hybridMultilevel"/>
    <w:tmpl w:val="2A4ABA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18C73336"/>
    <w:multiLevelType w:val="hybridMultilevel"/>
    <w:tmpl w:val="97506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9800490"/>
    <w:multiLevelType w:val="hybridMultilevel"/>
    <w:tmpl w:val="4C0A6B4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1A404DFC"/>
    <w:multiLevelType w:val="hybridMultilevel"/>
    <w:tmpl w:val="009C9B66"/>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1A9C0309"/>
    <w:multiLevelType w:val="hybridMultilevel"/>
    <w:tmpl w:val="4DB694FC"/>
    <w:lvl w:ilvl="0" w:tplc="0409000F">
      <w:start w:val="1"/>
      <w:numFmt w:val="decimal"/>
      <w:lvlText w:val="%1."/>
      <w:lvlJc w:val="left"/>
      <w:rPr>
        <w:rFonts w:hint="default"/>
      </w:rPr>
    </w:lvl>
    <w:lvl w:ilvl="1" w:tplc="E9A27C6A">
      <w:numFmt w:val="decimal"/>
      <w:lvlText w:val="Ȁ⸀ĀᜀĀᜀ"/>
      <w:lvlJc w:val="left"/>
    </w:lvl>
    <w:lvl w:ilvl="2" w:tplc="5D948F32">
      <w:start w:val="385875968"/>
      <w:numFmt w:val="decimal"/>
      <w:lvlText w:val="ĀȀ⤀ĀЀĀȀ"/>
      <w:lvlJc w:val="left"/>
    </w:lvl>
    <w:lvl w:ilvl="3" w:tplc="02CA5FD2">
      <w:numFmt w:val="decimal"/>
      <w:lvlText w:val=""/>
      <w:lvlJc w:val="left"/>
    </w:lvl>
    <w:lvl w:ilvl="4" w:tplc="87B80410">
      <w:numFmt w:val="decimal"/>
      <w:suff w:val="space"/>
      <w:lvlText w:val=""/>
      <w:lvlJc w:val="left"/>
    </w:lvl>
    <w:lvl w:ilvl="5" w:tplc="3C30522C">
      <w:numFmt w:val="decimal"/>
      <w:lvlText w:val=""/>
      <w:lvlJc w:val="left"/>
    </w:lvl>
    <w:lvl w:ilvl="6" w:tplc="F4C6DB90">
      <w:numFmt w:val="decimal"/>
      <w:lvlText w:val=""/>
      <w:lvlJc w:val="left"/>
    </w:lvl>
    <w:lvl w:ilvl="7" w:tplc="C162555E">
      <w:numFmt w:val="decimal"/>
      <w:lvlText w:val=""/>
      <w:lvlJc w:val="left"/>
    </w:lvl>
    <w:lvl w:ilvl="8" w:tplc="638EA562">
      <w:numFmt w:val="decimal"/>
      <w:lvlText w:val=""/>
      <w:lvlJc w:val="left"/>
    </w:lvl>
  </w:abstractNum>
  <w:abstractNum w:abstractNumId="48">
    <w:nsid w:val="1B6E6E7F"/>
    <w:multiLevelType w:val="hybridMultilevel"/>
    <w:tmpl w:val="B684914E"/>
    <w:lvl w:ilvl="0" w:tplc="0409000F">
      <w:start w:val="1"/>
      <w:numFmt w:val="decimal"/>
      <w:lvlText w:val="%1."/>
      <w:lvlJc w:val="left"/>
      <w:pPr>
        <w:ind w:left="1712" w:hanging="360"/>
      </w:p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49">
    <w:nsid w:val="1B926A83"/>
    <w:multiLevelType w:val="hybridMultilevel"/>
    <w:tmpl w:val="F0824A00"/>
    <w:lvl w:ilvl="0" w:tplc="04090019">
      <w:start w:val="1"/>
      <w:numFmt w:val="lowerLetter"/>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1BF53A78"/>
    <w:multiLevelType w:val="hybridMultilevel"/>
    <w:tmpl w:val="B4FCB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C202967"/>
    <w:multiLevelType w:val="hybridMultilevel"/>
    <w:tmpl w:val="3F0047FC"/>
    <w:lvl w:ilvl="0" w:tplc="04090019">
      <w:start w:val="1"/>
      <w:numFmt w:val="lowerLetter"/>
      <w:lvlText w:val="%1."/>
      <w:lvlJc w:val="left"/>
      <w:pPr>
        <w:tabs>
          <w:tab w:val="num" w:pos="360"/>
        </w:tabs>
      </w:pPr>
      <w:rPr>
        <w:rFonts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203257FA"/>
    <w:multiLevelType w:val="hybridMultilevel"/>
    <w:tmpl w:val="93DA9188"/>
    <w:lvl w:ilvl="0" w:tplc="04090015">
      <w:start w:val="1"/>
      <w:numFmt w:val="upperLetter"/>
      <w:lvlText w:val="%1."/>
      <w:lvlJc w:val="left"/>
      <w:pPr>
        <w:ind w:left="720" w:hanging="360"/>
      </w:pPr>
    </w:lvl>
    <w:lvl w:ilvl="1" w:tplc="A954A3E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03E2F41"/>
    <w:multiLevelType w:val="hybridMultilevel"/>
    <w:tmpl w:val="1A347B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06D330E"/>
    <w:multiLevelType w:val="hybridMultilevel"/>
    <w:tmpl w:val="BF443584"/>
    <w:lvl w:ilvl="0" w:tplc="1BB41D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0F926EE"/>
    <w:multiLevelType w:val="hybridMultilevel"/>
    <w:tmpl w:val="74626DD8"/>
    <w:lvl w:ilvl="0" w:tplc="D67602E4">
      <w:start w:val="1"/>
      <w:numFmt w:val="lowerLetter"/>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2C33C77"/>
    <w:multiLevelType w:val="hybridMultilevel"/>
    <w:tmpl w:val="9F948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31E6B96"/>
    <w:multiLevelType w:val="hybridMultilevel"/>
    <w:tmpl w:val="4A0C1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3745CC1"/>
    <w:multiLevelType w:val="hybridMultilevel"/>
    <w:tmpl w:val="2208D8D2"/>
    <w:lvl w:ilvl="0" w:tplc="4F9C7628">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3B506C3"/>
    <w:multiLevelType w:val="hybridMultilevel"/>
    <w:tmpl w:val="1FB6D3E6"/>
    <w:lvl w:ilvl="0" w:tplc="04090017">
      <w:start w:val="1"/>
      <w:numFmt w:val="lowerLetter"/>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nsid w:val="249C410A"/>
    <w:multiLevelType w:val="hybridMultilevel"/>
    <w:tmpl w:val="9B684F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51A2276"/>
    <w:multiLevelType w:val="hybridMultilevel"/>
    <w:tmpl w:val="6AEA173C"/>
    <w:lvl w:ilvl="0" w:tplc="0409000F">
      <w:start w:val="1"/>
      <w:numFmt w:val="decimal"/>
      <w:lvlText w:val="%1."/>
      <w:lvlJc w:val="left"/>
      <w:pPr>
        <w:tabs>
          <w:tab w:val="num" w:pos="360"/>
        </w:tabs>
      </w:pPr>
    </w:lvl>
    <w:lvl w:ilvl="1" w:tplc="0BFE5FE0">
      <w:numFmt w:val="none"/>
      <w:lvlText w:val=""/>
      <w:lvlJc w:val="left"/>
      <w:pPr>
        <w:tabs>
          <w:tab w:val="num" w:pos="360"/>
        </w:tabs>
      </w:pPr>
    </w:lvl>
    <w:lvl w:ilvl="2" w:tplc="AE34A3CA">
      <w:numFmt w:val="none"/>
      <w:lvlText w:val=""/>
      <w:lvlJc w:val="left"/>
      <w:pPr>
        <w:tabs>
          <w:tab w:val="num" w:pos="360"/>
        </w:tabs>
      </w:pPr>
    </w:lvl>
    <w:lvl w:ilvl="3" w:tplc="2C16CDFE">
      <w:numFmt w:val="decimal"/>
      <w:lvlText w:val=""/>
      <w:lvlJc w:val="left"/>
    </w:lvl>
    <w:lvl w:ilvl="4" w:tplc="1B4EFBAE">
      <w:numFmt w:val="decimal"/>
      <w:lvlText w:val=""/>
      <w:lvlJc w:val="left"/>
    </w:lvl>
    <w:lvl w:ilvl="5" w:tplc="EB0E1FF0">
      <w:numFmt w:val="decimal"/>
      <w:lvlText w:val=""/>
      <w:lvlJc w:val="left"/>
    </w:lvl>
    <w:lvl w:ilvl="6" w:tplc="8BFCC53A">
      <w:numFmt w:val="decimal"/>
      <w:lvlText w:val=""/>
      <w:lvlJc w:val="left"/>
    </w:lvl>
    <w:lvl w:ilvl="7" w:tplc="D70C624E">
      <w:numFmt w:val="decimal"/>
      <w:lvlText w:val=""/>
      <w:lvlJc w:val="left"/>
    </w:lvl>
    <w:lvl w:ilvl="8" w:tplc="E63C200A">
      <w:numFmt w:val="decimal"/>
      <w:lvlText w:val=""/>
      <w:lvlJc w:val="left"/>
    </w:lvl>
  </w:abstractNum>
  <w:abstractNum w:abstractNumId="62">
    <w:nsid w:val="263211A4"/>
    <w:multiLevelType w:val="hybridMultilevel"/>
    <w:tmpl w:val="09A8C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26721CE3"/>
    <w:multiLevelType w:val="hybridMultilevel"/>
    <w:tmpl w:val="B4665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26D73F68"/>
    <w:multiLevelType w:val="hybridMultilevel"/>
    <w:tmpl w:val="DEFAA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276C0B6E"/>
    <w:multiLevelType w:val="hybridMultilevel"/>
    <w:tmpl w:val="58AA0CD4"/>
    <w:lvl w:ilvl="0" w:tplc="B3C075B0">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27797E1E"/>
    <w:multiLevelType w:val="hybridMultilevel"/>
    <w:tmpl w:val="0E541978"/>
    <w:lvl w:ilvl="0" w:tplc="0409000F">
      <w:start w:val="1"/>
      <w:numFmt w:val="decimal"/>
      <w:lvlText w:val="%1."/>
      <w:lvlJc w:val="left"/>
      <w:rPr>
        <w:rFonts w:hint="default"/>
      </w:rPr>
    </w:lvl>
    <w:lvl w:ilvl="1" w:tplc="DC6CC27A">
      <w:numFmt w:val="decimal"/>
      <w:suff w:val="space"/>
      <w:lvlText w:val=""/>
      <w:lvlJc w:val="left"/>
    </w:lvl>
    <w:lvl w:ilvl="2" w:tplc="4CDE318C">
      <w:numFmt w:val="decimal"/>
      <w:lvlText w:val=""/>
      <w:lvlJc w:val="left"/>
    </w:lvl>
    <w:lvl w:ilvl="3" w:tplc="35B4AF64">
      <w:numFmt w:val="decimal"/>
      <w:lvlText w:val=""/>
      <w:lvlJc w:val="left"/>
    </w:lvl>
    <w:lvl w:ilvl="4" w:tplc="0FF205D0">
      <w:numFmt w:val="decimal"/>
      <w:lvlText w:val=""/>
      <w:lvlJc w:val="left"/>
    </w:lvl>
    <w:lvl w:ilvl="5" w:tplc="804667EA">
      <w:numFmt w:val="decimal"/>
      <w:lvlText w:val=""/>
      <w:lvlJc w:val="left"/>
    </w:lvl>
    <w:lvl w:ilvl="6" w:tplc="E3BC58F4">
      <w:numFmt w:val="decimal"/>
      <w:lvlText w:val=""/>
      <w:lvlJc w:val="left"/>
    </w:lvl>
    <w:lvl w:ilvl="7" w:tplc="FFA6326C">
      <w:numFmt w:val="decimal"/>
      <w:lvlText w:val=""/>
      <w:lvlJc w:val="left"/>
    </w:lvl>
    <w:lvl w:ilvl="8" w:tplc="BB2CFD14">
      <w:numFmt w:val="decimal"/>
      <w:lvlText w:val=""/>
      <w:lvlJc w:val="left"/>
    </w:lvl>
  </w:abstractNum>
  <w:abstractNum w:abstractNumId="67">
    <w:nsid w:val="279400FE"/>
    <w:multiLevelType w:val="hybridMultilevel"/>
    <w:tmpl w:val="5E74DD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28726609"/>
    <w:multiLevelType w:val="hybridMultilevel"/>
    <w:tmpl w:val="8D5A3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97A63BB"/>
    <w:multiLevelType w:val="hybridMultilevel"/>
    <w:tmpl w:val="2B165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29F13EEC"/>
    <w:multiLevelType w:val="hybridMultilevel"/>
    <w:tmpl w:val="4C34CB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B242CF6"/>
    <w:multiLevelType w:val="hybridMultilevel"/>
    <w:tmpl w:val="1B281564"/>
    <w:lvl w:ilvl="0" w:tplc="6F9E765E">
      <w:start w:val="1"/>
      <w:numFmt w:val="lowerLetter"/>
      <w:lvlText w:val="%1."/>
      <w:lvlJc w:val="left"/>
      <w:pPr>
        <w:tabs>
          <w:tab w:val="num" w:pos="720"/>
        </w:tabs>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2B756E7B"/>
    <w:multiLevelType w:val="hybridMultilevel"/>
    <w:tmpl w:val="806E5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2BFF04AA"/>
    <w:multiLevelType w:val="hybridMultilevel"/>
    <w:tmpl w:val="3B489A42"/>
    <w:lvl w:ilvl="0" w:tplc="04090001">
      <w:start w:val="1"/>
      <w:numFmt w:val="bullet"/>
      <w:lvlText w:val=""/>
      <w:lvlJc w:val="left"/>
      <w:pPr>
        <w:ind w:left="2563" w:hanging="360"/>
      </w:pPr>
      <w:rPr>
        <w:rFonts w:ascii="Symbol" w:hAnsi="Symbol" w:hint="default"/>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74">
    <w:nsid w:val="2C101A83"/>
    <w:multiLevelType w:val="hybridMultilevel"/>
    <w:tmpl w:val="79E262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2E315B1F"/>
    <w:multiLevelType w:val="hybridMultilevel"/>
    <w:tmpl w:val="B9D0FBB2"/>
    <w:lvl w:ilvl="0" w:tplc="0409000F">
      <w:start w:val="1"/>
      <w:numFmt w:val="decimal"/>
      <w:lvlText w:val="%1."/>
      <w:lvlJc w:val="left"/>
      <w:pPr>
        <w:ind w:left="720" w:hanging="360"/>
      </w:pPr>
    </w:lvl>
    <w:lvl w:ilvl="1" w:tplc="6CAA2EB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2EC50700"/>
    <w:multiLevelType w:val="hybridMultilevel"/>
    <w:tmpl w:val="615683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30167E14"/>
    <w:multiLevelType w:val="hybridMultilevel"/>
    <w:tmpl w:val="30C4294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nsid w:val="30503401"/>
    <w:multiLevelType w:val="hybridMultilevel"/>
    <w:tmpl w:val="8662C2DC"/>
    <w:lvl w:ilvl="0" w:tplc="0360BF6E">
      <w:start w:val="1"/>
      <w:numFmt w:val="lowerLetter"/>
      <w:lvlText w:val="%1."/>
      <w:lvlJc w:val="left"/>
      <w:pPr>
        <w:tabs>
          <w:tab w:val="num" w:pos="720"/>
        </w:tabs>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32564407"/>
    <w:multiLevelType w:val="hybridMultilevel"/>
    <w:tmpl w:val="1B70E41A"/>
    <w:lvl w:ilvl="0" w:tplc="8D56B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328C5617"/>
    <w:multiLevelType w:val="hybridMultilevel"/>
    <w:tmpl w:val="CF488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33AC7B0A"/>
    <w:multiLevelType w:val="hybridMultilevel"/>
    <w:tmpl w:val="073CFF72"/>
    <w:lvl w:ilvl="0" w:tplc="04090019">
      <w:start w:val="1"/>
      <w:numFmt w:val="lowerLetter"/>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2">
    <w:nsid w:val="3421010C"/>
    <w:multiLevelType w:val="hybridMultilevel"/>
    <w:tmpl w:val="55703EFE"/>
    <w:lvl w:ilvl="0" w:tplc="04090019">
      <w:start w:val="1"/>
      <w:numFmt w:val="lowerLetter"/>
      <w:lvlText w:val="%1."/>
      <w:lvlJc w:val="left"/>
      <w:pPr>
        <w:ind w:left="720" w:hanging="360"/>
      </w:pPr>
    </w:lvl>
    <w:lvl w:ilvl="1" w:tplc="E29E547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369E7810"/>
    <w:multiLevelType w:val="hybridMultilevel"/>
    <w:tmpl w:val="8B0008DA"/>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84">
    <w:nsid w:val="37F86595"/>
    <w:multiLevelType w:val="hybridMultilevel"/>
    <w:tmpl w:val="9CF61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38624E60"/>
    <w:multiLevelType w:val="hybridMultilevel"/>
    <w:tmpl w:val="0EB82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38AF4AD9"/>
    <w:multiLevelType w:val="hybridMultilevel"/>
    <w:tmpl w:val="6B481970"/>
    <w:lvl w:ilvl="0" w:tplc="424EFE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38F30525"/>
    <w:multiLevelType w:val="hybridMultilevel"/>
    <w:tmpl w:val="30B8643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nsid w:val="395819A2"/>
    <w:multiLevelType w:val="hybridMultilevel"/>
    <w:tmpl w:val="3C90B266"/>
    <w:lvl w:ilvl="0" w:tplc="8FBE0A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3A3A711D"/>
    <w:multiLevelType w:val="hybridMultilevel"/>
    <w:tmpl w:val="5C42A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3AC54C0A"/>
    <w:multiLevelType w:val="hybridMultilevel"/>
    <w:tmpl w:val="DDEC5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3B074B1F"/>
    <w:multiLevelType w:val="hybridMultilevel"/>
    <w:tmpl w:val="47945FCA"/>
    <w:lvl w:ilvl="0" w:tplc="04090001">
      <w:start w:val="1"/>
      <w:numFmt w:val="bullet"/>
      <w:lvlText w:val=""/>
      <w:lvlJc w:val="left"/>
      <w:pPr>
        <w:tabs>
          <w:tab w:val="num" w:pos="720"/>
        </w:tabs>
        <w:ind w:left="360" w:firstLine="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3B125C6D"/>
    <w:multiLevelType w:val="hybridMultilevel"/>
    <w:tmpl w:val="2AAA4A98"/>
    <w:lvl w:ilvl="0" w:tplc="0409000F">
      <w:start w:val="1"/>
      <w:numFmt w:val="decimal"/>
      <w:lvlText w:val="%1."/>
      <w:lvlJc w:val="left"/>
    </w:lvl>
    <w:lvl w:ilvl="1" w:tplc="26447094">
      <w:start w:val="23"/>
      <w:numFmt w:val="decimal"/>
      <w:lvlText w:val=""/>
      <w:lvlJc w:val="left"/>
    </w:lvl>
    <w:lvl w:ilvl="2" w:tplc="71E0108A">
      <w:start w:val="23"/>
      <w:numFmt w:val="decimal"/>
      <w:lvlText w:val=""/>
      <w:lvlJc w:val="left"/>
    </w:lvl>
    <w:lvl w:ilvl="3" w:tplc="CFDA6DA2">
      <w:start w:val="23"/>
      <w:numFmt w:val="decimal"/>
      <w:lvlText w:val=""/>
      <w:lvlJc w:val="left"/>
    </w:lvl>
    <w:lvl w:ilvl="4" w:tplc="5F9412FE">
      <w:start w:val="65540"/>
      <w:numFmt w:val="decimal"/>
      <w:lvlText w:null="1"/>
      <w:lvlJc w:val="left"/>
    </w:lvl>
    <w:lvl w:ilvl="5" w:tplc="EA7A0512">
      <w:start w:val="23"/>
      <w:numFmt w:val="decimal"/>
      <w:lvlText w:val=""/>
      <w:lvlJc w:val="left"/>
    </w:lvl>
    <w:lvl w:ilvl="6" w:tplc="D2D6F178">
      <w:start w:val="23"/>
      <w:numFmt w:val="decimal"/>
      <w:lvlText w:val=""/>
      <w:lvlJc w:val="left"/>
    </w:lvl>
    <w:lvl w:ilvl="7" w:tplc="15244B8E">
      <w:start w:val="23"/>
      <w:numFmt w:val="decimal"/>
      <w:lvlText w:val=""/>
      <w:lvlJc w:val="left"/>
    </w:lvl>
    <w:lvl w:ilvl="8" w:tplc="E354B584">
      <w:start w:val="23"/>
      <w:numFmt w:val="decimal"/>
      <w:lvlText w:val=""/>
      <w:lvlJc w:val="left"/>
    </w:lvl>
  </w:abstractNum>
  <w:abstractNum w:abstractNumId="93">
    <w:nsid w:val="3C4308EF"/>
    <w:multiLevelType w:val="hybridMultilevel"/>
    <w:tmpl w:val="1F4C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3CFF41C5"/>
    <w:multiLevelType w:val="hybridMultilevel"/>
    <w:tmpl w:val="BA9A5276"/>
    <w:lvl w:ilvl="0" w:tplc="0409000F">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3D20459D"/>
    <w:multiLevelType w:val="hybridMultilevel"/>
    <w:tmpl w:val="AC96A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3E352FAF"/>
    <w:multiLevelType w:val="hybridMultilevel"/>
    <w:tmpl w:val="232EE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3E4479CF"/>
    <w:multiLevelType w:val="hybridMultilevel"/>
    <w:tmpl w:val="999459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3EC95503"/>
    <w:multiLevelType w:val="hybridMultilevel"/>
    <w:tmpl w:val="1C16BA7C"/>
    <w:lvl w:ilvl="0" w:tplc="1AA0E5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3EF0513A"/>
    <w:multiLevelType w:val="hybridMultilevel"/>
    <w:tmpl w:val="DE0866A4"/>
    <w:lvl w:ilvl="0" w:tplc="7384FA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40343DD0"/>
    <w:multiLevelType w:val="hybridMultilevel"/>
    <w:tmpl w:val="1E923DFE"/>
    <w:lvl w:ilvl="0" w:tplc="F65004CC">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40BA6956"/>
    <w:multiLevelType w:val="hybridMultilevel"/>
    <w:tmpl w:val="ABE868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0D14DBD"/>
    <w:multiLevelType w:val="hybridMultilevel"/>
    <w:tmpl w:val="35124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429F0913"/>
    <w:multiLevelType w:val="hybridMultilevel"/>
    <w:tmpl w:val="9E084212"/>
    <w:lvl w:ilvl="0" w:tplc="CA68878C">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42A60981"/>
    <w:multiLevelType w:val="hybridMultilevel"/>
    <w:tmpl w:val="46C674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42F043E2"/>
    <w:multiLevelType w:val="hybridMultilevel"/>
    <w:tmpl w:val="D7C89B32"/>
    <w:lvl w:ilvl="0" w:tplc="2166A9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43747841"/>
    <w:multiLevelType w:val="hybridMultilevel"/>
    <w:tmpl w:val="6C0C632C"/>
    <w:lvl w:ilvl="0" w:tplc="91A277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447A41DA"/>
    <w:multiLevelType w:val="hybridMultilevel"/>
    <w:tmpl w:val="69ECF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45016E4C"/>
    <w:multiLevelType w:val="hybridMultilevel"/>
    <w:tmpl w:val="5E66F902"/>
    <w:lvl w:ilvl="0" w:tplc="BDF264E8">
      <w:start w:val="1"/>
      <w:numFmt w:val="lowerLetter"/>
      <w:lvlText w:val="%1."/>
      <w:lvlJc w:val="left"/>
      <w:pPr>
        <w:tabs>
          <w:tab w:val="num" w:pos="720"/>
        </w:tabs>
        <w:ind w:left="360" w:firstLine="0"/>
      </w:pPr>
      <w:rPr>
        <w:rFonts w:hint="default"/>
      </w:rPr>
    </w:lvl>
    <w:lvl w:ilvl="1" w:tplc="04090019">
      <w:start w:val="1"/>
      <w:numFmt w:val="lowerLetter"/>
      <w:lvlText w:val="%2."/>
      <w:lvlJc w:val="left"/>
      <w:pPr>
        <w:ind w:left="1440" w:hanging="360"/>
      </w:pPr>
    </w:lvl>
    <w:lvl w:ilvl="2" w:tplc="506A897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450F1E54"/>
    <w:multiLevelType w:val="hybridMultilevel"/>
    <w:tmpl w:val="47CE25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47332F22"/>
    <w:multiLevelType w:val="hybridMultilevel"/>
    <w:tmpl w:val="E45E8BF2"/>
    <w:lvl w:ilvl="0" w:tplc="599644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47677B43"/>
    <w:multiLevelType w:val="hybridMultilevel"/>
    <w:tmpl w:val="1C0A2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481D3416"/>
    <w:multiLevelType w:val="hybridMultilevel"/>
    <w:tmpl w:val="1C16FE26"/>
    <w:lvl w:ilvl="0" w:tplc="0409000F">
      <w:start w:val="1"/>
      <w:numFmt w:val="decimal"/>
      <w:lvlText w:val="%1."/>
      <w:lvlJc w:val="left"/>
      <w:pPr>
        <w:ind w:left="1004" w:hanging="360"/>
      </w:pPr>
    </w:lvl>
    <w:lvl w:ilvl="1" w:tplc="9172600C">
      <w:start w:val="1"/>
      <w:numFmt w:val="upperLetter"/>
      <w:lvlText w:val="%2."/>
      <w:lvlJc w:val="left"/>
      <w:pPr>
        <w:ind w:left="1724" w:hanging="360"/>
      </w:pPr>
      <w:rPr>
        <w:rFonts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3">
    <w:nsid w:val="48454385"/>
    <w:multiLevelType w:val="hybridMultilevel"/>
    <w:tmpl w:val="6176808A"/>
    <w:lvl w:ilvl="0" w:tplc="0409000F">
      <w:start w:val="1"/>
      <w:numFmt w:val="decimal"/>
      <w:lvlText w:val="%1."/>
      <w:lvlJc w:val="left"/>
      <w:pPr>
        <w:tabs>
          <w:tab w:val="num" w:pos="360"/>
        </w:tabs>
      </w:pPr>
    </w:lvl>
    <w:lvl w:ilvl="1" w:tplc="9AB6B922">
      <w:numFmt w:val="none"/>
      <w:lvlText w:val=""/>
      <w:lvlJc w:val="left"/>
      <w:pPr>
        <w:tabs>
          <w:tab w:val="num" w:pos="360"/>
        </w:tabs>
      </w:pPr>
    </w:lvl>
    <w:lvl w:ilvl="2" w:tplc="CEBECFEC">
      <w:numFmt w:val="none"/>
      <w:lvlText w:val=""/>
      <w:lvlJc w:val="left"/>
      <w:pPr>
        <w:tabs>
          <w:tab w:val="num" w:pos="360"/>
        </w:tabs>
      </w:pPr>
    </w:lvl>
    <w:lvl w:ilvl="3" w:tplc="27C07D6C">
      <w:numFmt w:val="decimal"/>
      <w:lvlText w:val=""/>
      <w:lvlJc w:val="left"/>
    </w:lvl>
    <w:lvl w:ilvl="4" w:tplc="29E48CD2">
      <w:numFmt w:val="decimal"/>
      <w:lvlText w:val=""/>
      <w:lvlJc w:val="left"/>
    </w:lvl>
    <w:lvl w:ilvl="5" w:tplc="F056BD68">
      <w:numFmt w:val="decimal"/>
      <w:lvlText w:val=""/>
      <w:lvlJc w:val="left"/>
    </w:lvl>
    <w:lvl w:ilvl="6" w:tplc="E71CB5A6">
      <w:numFmt w:val="decimal"/>
      <w:lvlText w:val=""/>
      <w:lvlJc w:val="left"/>
    </w:lvl>
    <w:lvl w:ilvl="7" w:tplc="2D800F96">
      <w:numFmt w:val="decimal"/>
      <w:lvlText w:val=""/>
      <w:lvlJc w:val="left"/>
    </w:lvl>
    <w:lvl w:ilvl="8" w:tplc="3A9E4BCE">
      <w:numFmt w:val="decimal"/>
      <w:lvlText w:val=""/>
      <w:lvlJc w:val="left"/>
    </w:lvl>
  </w:abstractNum>
  <w:abstractNum w:abstractNumId="114">
    <w:nsid w:val="488A1698"/>
    <w:multiLevelType w:val="hybridMultilevel"/>
    <w:tmpl w:val="7130C762"/>
    <w:lvl w:ilvl="0" w:tplc="0409000F">
      <w:start w:val="1"/>
      <w:numFmt w:val="decimal"/>
      <w:lvlText w:val="%1."/>
      <w:lvlJc w:val="left"/>
      <w:pPr>
        <w:ind w:left="720" w:hanging="360"/>
      </w:pPr>
    </w:lvl>
    <w:lvl w:ilvl="1" w:tplc="FEC21702">
      <w:start w:val="1"/>
      <w:numFmt w:val="lowerLetter"/>
      <w:lvlText w:val="%2."/>
      <w:lvlJc w:val="left"/>
      <w:pPr>
        <w:ind w:left="1800" w:hanging="720"/>
      </w:pPr>
      <w:rPr>
        <w:rFonts w:hint="default"/>
      </w:rPr>
    </w:lvl>
    <w:lvl w:ilvl="2" w:tplc="AF8C01BA">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497553FE"/>
    <w:multiLevelType w:val="hybridMultilevel"/>
    <w:tmpl w:val="D8A0EB66"/>
    <w:lvl w:ilvl="0" w:tplc="04090017">
      <w:start w:val="1"/>
      <w:numFmt w:val="lowerLetter"/>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6">
    <w:nsid w:val="49D47FEA"/>
    <w:multiLevelType w:val="hybridMultilevel"/>
    <w:tmpl w:val="3222D014"/>
    <w:lvl w:ilvl="0" w:tplc="172E8054">
      <w:start w:val="1"/>
      <w:numFmt w:val="lowerLetter"/>
      <w:lvlText w:val="%1."/>
      <w:lvlJc w:val="left"/>
      <w:pPr>
        <w:tabs>
          <w:tab w:val="num" w:pos="720"/>
        </w:tabs>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4A2E0BE8"/>
    <w:multiLevelType w:val="hybridMultilevel"/>
    <w:tmpl w:val="E648D4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4B3F63B9"/>
    <w:multiLevelType w:val="hybridMultilevel"/>
    <w:tmpl w:val="1CEE1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4BCF0C9B"/>
    <w:multiLevelType w:val="hybridMultilevel"/>
    <w:tmpl w:val="B3AA3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4C942065"/>
    <w:multiLevelType w:val="hybridMultilevel"/>
    <w:tmpl w:val="056A02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4CB2154F"/>
    <w:multiLevelType w:val="hybridMultilevel"/>
    <w:tmpl w:val="6480F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4CD9609F"/>
    <w:multiLevelType w:val="hybridMultilevel"/>
    <w:tmpl w:val="0346D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4D2F37AF"/>
    <w:multiLevelType w:val="hybridMultilevel"/>
    <w:tmpl w:val="9D7C4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4E1B163F"/>
    <w:multiLevelType w:val="hybridMultilevel"/>
    <w:tmpl w:val="313E8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4EE7322E"/>
    <w:multiLevelType w:val="hybridMultilevel"/>
    <w:tmpl w:val="B5B22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517241DD"/>
    <w:multiLevelType w:val="hybridMultilevel"/>
    <w:tmpl w:val="1792B93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51BD7FD6"/>
    <w:multiLevelType w:val="hybridMultilevel"/>
    <w:tmpl w:val="0DDE5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5238041A"/>
    <w:multiLevelType w:val="hybridMultilevel"/>
    <w:tmpl w:val="F6BAD8F2"/>
    <w:lvl w:ilvl="0" w:tplc="0409000F">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9">
    <w:nsid w:val="52B52633"/>
    <w:multiLevelType w:val="hybridMultilevel"/>
    <w:tmpl w:val="44EEB26A"/>
    <w:lvl w:ilvl="0" w:tplc="5FAA58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53371EA0"/>
    <w:multiLevelType w:val="hybridMultilevel"/>
    <w:tmpl w:val="794E330E"/>
    <w:lvl w:ilvl="0" w:tplc="13EA4620">
      <w:start w:val="1"/>
      <w:numFmt w:val="decimal"/>
      <w:lvlText w:val="%1)"/>
      <w:lvlJc w:val="left"/>
      <w:pPr>
        <w:ind w:left="720" w:hanging="360"/>
      </w:pPr>
      <w:rPr>
        <w:rFonts w:hint="default"/>
      </w:rPr>
    </w:lvl>
    <w:lvl w:ilvl="1" w:tplc="E6583DD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539F3745"/>
    <w:multiLevelType w:val="hybridMultilevel"/>
    <w:tmpl w:val="DEF4EF0A"/>
    <w:lvl w:ilvl="0" w:tplc="0409000F">
      <w:start w:val="1"/>
      <w:numFmt w:val="decimal"/>
      <w:lvlText w:val="%1."/>
      <w:lvlJc w:val="left"/>
      <w:pPr>
        <w:tabs>
          <w:tab w:val="num" w:pos="360"/>
        </w:tabs>
      </w:pPr>
    </w:lvl>
    <w:lvl w:ilvl="1" w:tplc="E5A8D91C">
      <w:numFmt w:val="none"/>
      <w:lvlText w:val=""/>
      <w:lvlJc w:val="left"/>
      <w:pPr>
        <w:tabs>
          <w:tab w:val="num" w:pos="360"/>
        </w:tabs>
      </w:pPr>
    </w:lvl>
    <w:lvl w:ilvl="2" w:tplc="9E60416C">
      <w:numFmt w:val="none"/>
      <w:lvlText w:val=""/>
      <w:lvlJc w:val="left"/>
      <w:pPr>
        <w:tabs>
          <w:tab w:val="num" w:pos="360"/>
        </w:tabs>
      </w:pPr>
    </w:lvl>
    <w:lvl w:ilvl="3" w:tplc="2698EE60">
      <w:numFmt w:val="decimal"/>
      <w:lvlText w:val=""/>
      <w:lvlJc w:val="left"/>
    </w:lvl>
    <w:lvl w:ilvl="4" w:tplc="76ECAA1A">
      <w:numFmt w:val="decimal"/>
      <w:lvlText w:val=""/>
      <w:lvlJc w:val="left"/>
    </w:lvl>
    <w:lvl w:ilvl="5" w:tplc="58AC2C30">
      <w:numFmt w:val="decimal"/>
      <w:lvlText w:val=""/>
      <w:lvlJc w:val="left"/>
    </w:lvl>
    <w:lvl w:ilvl="6" w:tplc="A0F8F8CE">
      <w:numFmt w:val="decimal"/>
      <w:lvlText w:val=""/>
      <w:lvlJc w:val="left"/>
    </w:lvl>
    <w:lvl w:ilvl="7" w:tplc="8EA03944">
      <w:numFmt w:val="decimal"/>
      <w:lvlText w:val=""/>
      <w:lvlJc w:val="left"/>
    </w:lvl>
    <w:lvl w:ilvl="8" w:tplc="59928E12">
      <w:numFmt w:val="decimal"/>
      <w:lvlText w:val=""/>
      <w:lvlJc w:val="left"/>
    </w:lvl>
  </w:abstractNum>
  <w:abstractNum w:abstractNumId="132">
    <w:nsid w:val="53C60BD1"/>
    <w:multiLevelType w:val="hybridMultilevel"/>
    <w:tmpl w:val="79BEF54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554751F9"/>
    <w:multiLevelType w:val="hybridMultilevel"/>
    <w:tmpl w:val="E266F3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55915DC8"/>
    <w:multiLevelType w:val="hybridMultilevel"/>
    <w:tmpl w:val="F8F6B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55B95E7A"/>
    <w:multiLevelType w:val="hybridMultilevel"/>
    <w:tmpl w:val="8D744636"/>
    <w:lvl w:ilvl="0" w:tplc="79C875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56000EA6"/>
    <w:multiLevelType w:val="hybridMultilevel"/>
    <w:tmpl w:val="5CF20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57732C71"/>
    <w:multiLevelType w:val="hybridMultilevel"/>
    <w:tmpl w:val="80468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57F23140"/>
    <w:multiLevelType w:val="hybridMultilevel"/>
    <w:tmpl w:val="4636EAE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58A62CB3"/>
    <w:multiLevelType w:val="hybridMultilevel"/>
    <w:tmpl w:val="1340BAA8"/>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0">
    <w:nsid w:val="59E03AB3"/>
    <w:multiLevelType w:val="hybridMultilevel"/>
    <w:tmpl w:val="632CF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5A733477"/>
    <w:multiLevelType w:val="hybridMultilevel"/>
    <w:tmpl w:val="EAD4559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2">
    <w:nsid w:val="5ADA2EE0"/>
    <w:multiLevelType w:val="hybridMultilevel"/>
    <w:tmpl w:val="CF242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5C2D67FD"/>
    <w:multiLevelType w:val="hybridMultilevel"/>
    <w:tmpl w:val="27A8CC50"/>
    <w:lvl w:ilvl="0" w:tplc="04090019">
      <w:start w:val="1"/>
      <w:numFmt w:val="lowerLetter"/>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4">
    <w:nsid w:val="5CF60C16"/>
    <w:multiLevelType w:val="hybridMultilevel"/>
    <w:tmpl w:val="A4AAB284"/>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5">
    <w:nsid w:val="5E361784"/>
    <w:multiLevelType w:val="hybridMultilevel"/>
    <w:tmpl w:val="1250010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5EB5051D"/>
    <w:multiLevelType w:val="hybridMultilevel"/>
    <w:tmpl w:val="D8165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5FB146FE"/>
    <w:multiLevelType w:val="hybridMultilevel"/>
    <w:tmpl w:val="7CAE8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5FC2667A"/>
    <w:multiLevelType w:val="hybridMultilevel"/>
    <w:tmpl w:val="60866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60BC565F"/>
    <w:multiLevelType w:val="hybridMultilevel"/>
    <w:tmpl w:val="83025B5C"/>
    <w:lvl w:ilvl="0" w:tplc="0409000F">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0">
    <w:nsid w:val="61C053B5"/>
    <w:multiLevelType w:val="hybridMultilevel"/>
    <w:tmpl w:val="08121A78"/>
    <w:lvl w:ilvl="0" w:tplc="F54AB9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61DD2EA0"/>
    <w:multiLevelType w:val="hybridMultilevel"/>
    <w:tmpl w:val="57C479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62F5166F"/>
    <w:multiLevelType w:val="hybridMultilevel"/>
    <w:tmpl w:val="48C4E3DE"/>
    <w:lvl w:ilvl="0" w:tplc="04090019">
      <w:start w:val="1"/>
      <w:numFmt w:val="lowerLetter"/>
      <w:lvlText w:val="%1."/>
      <w:lvlJc w:val="left"/>
      <w:pPr>
        <w:tabs>
          <w:tab w:val="num" w:pos="360"/>
        </w:tabs>
      </w:pPr>
    </w:lvl>
    <w:lvl w:ilvl="1" w:tplc="C48CCDE6">
      <w:numFmt w:val="none"/>
      <w:lvlText w:val=""/>
      <w:lvlJc w:val="left"/>
      <w:pPr>
        <w:tabs>
          <w:tab w:val="num" w:pos="360"/>
        </w:tabs>
      </w:pPr>
    </w:lvl>
    <w:lvl w:ilvl="2" w:tplc="876E2F80">
      <w:numFmt w:val="none"/>
      <w:lvlText w:val=""/>
      <w:lvlJc w:val="left"/>
      <w:pPr>
        <w:tabs>
          <w:tab w:val="num" w:pos="360"/>
        </w:tabs>
      </w:pPr>
    </w:lvl>
    <w:lvl w:ilvl="3" w:tplc="BB74DA40">
      <w:numFmt w:val="decimal"/>
      <w:lvlText w:val=""/>
      <w:lvlJc w:val="left"/>
    </w:lvl>
    <w:lvl w:ilvl="4" w:tplc="4A3E7DB2">
      <w:numFmt w:val="decimal"/>
      <w:lvlText w:val=""/>
      <w:lvlJc w:val="left"/>
    </w:lvl>
    <w:lvl w:ilvl="5" w:tplc="8DF8FCE6">
      <w:numFmt w:val="decimal"/>
      <w:lvlText w:val=""/>
      <w:lvlJc w:val="left"/>
    </w:lvl>
    <w:lvl w:ilvl="6" w:tplc="B90C8B74">
      <w:numFmt w:val="decimal"/>
      <w:lvlText w:val=""/>
      <w:lvlJc w:val="left"/>
    </w:lvl>
    <w:lvl w:ilvl="7" w:tplc="52423932">
      <w:numFmt w:val="decimal"/>
      <w:lvlText w:val=""/>
      <w:lvlJc w:val="left"/>
    </w:lvl>
    <w:lvl w:ilvl="8" w:tplc="C1D24A1A">
      <w:numFmt w:val="decimal"/>
      <w:lvlText w:val=""/>
      <w:lvlJc w:val="left"/>
    </w:lvl>
  </w:abstractNum>
  <w:abstractNum w:abstractNumId="153">
    <w:nsid w:val="639C13F3"/>
    <w:multiLevelType w:val="hybridMultilevel"/>
    <w:tmpl w:val="0F8A825A"/>
    <w:lvl w:ilvl="0" w:tplc="0D84FE42">
      <w:start w:val="1"/>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64402C05"/>
    <w:multiLevelType w:val="hybridMultilevel"/>
    <w:tmpl w:val="ED403A9A"/>
    <w:lvl w:ilvl="0" w:tplc="04090011">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5">
    <w:nsid w:val="646A138C"/>
    <w:multiLevelType w:val="hybridMultilevel"/>
    <w:tmpl w:val="34DA158A"/>
    <w:lvl w:ilvl="0" w:tplc="2620E3B2">
      <w:start w:val="1"/>
      <w:numFmt w:val="lowerLetter"/>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64734C11"/>
    <w:multiLevelType w:val="hybridMultilevel"/>
    <w:tmpl w:val="D26058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65524555"/>
    <w:multiLevelType w:val="hybridMultilevel"/>
    <w:tmpl w:val="060404D2"/>
    <w:lvl w:ilvl="0" w:tplc="04090011">
      <w:start w:val="1"/>
      <w:numFmt w:val="decimal"/>
      <w:lvlText w:val="%1)"/>
      <w:lvlJc w:val="left"/>
      <w:pPr>
        <w:ind w:left="720" w:hanging="360"/>
      </w:pPr>
    </w:lvl>
    <w:lvl w:ilvl="1" w:tplc="9AF4F21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65B3566E"/>
    <w:multiLevelType w:val="hybridMultilevel"/>
    <w:tmpl w:val="1794056C"/>
    <w:lvl w:ilvl="0" w:tplc="04090001">
      <w:start w:val="1"/>
      <w:numFmt w:val="bullet"/>
      <w:lvlText w:val=""/>
      <w:lvlJc w:val="left"/>
      <w:pPr>
        <w:ind w:left="2847" w:hanging="360"/>
      </w:pPr>
      <w:rPr>
        <w:rFonts w:ascii="Symbol" w:hAnsi="Symbol" w:hint="default"/>
      </w:rPr>
    </w:lvl>
    <w:lvl w:ilvl="1" w:tplc="04090003" w:tentative="1">
      <w:start w:val="1"/>
      <w:numFmt w:val="bullet"/>
      <w:lvlText w:val="o"/>
      <w:lvlJc w:val="left"/>
      <w:pPr>
        <w:ind w:left="3567" w:hanging="360"/>
      </w:pPr>
      <w:rPr>
        <w:rFonts w:ascii="Courier New" w:hAnsi="Courier New" w:cs="Courier New" w:hint="default"/>
      </w:rPr>
    </w:lvl>
    <w:lvl w:ilvl="2" w:tplc="04090005" w:tentative="1">
      <w:start w:val="1"/>
      <w:numFmt w:val="bullet"/>
      <w:lvlText w:val=""/>
      <w:lvlJc w:val="left"/>
      <w:pPr>
        <w:ind w:left="4287" w:hanging="360"/>
      </w:pPr>
      <w:rPr>
        <w:rFonts w:ascii="Wingdings" w:hAnsi="Wingdings" w:hint="default"/>
      </w:rPr>
    </w:lvl>
    <w:lvl w:ilvl="3" w:tplc="04090001" w:tentative="1">
      <w:start w:val="1"/>
      <w:numFmt w:val="bullet"/>
      <w:lvlText w:val=""/>
      <w:lvlJc w:val="left"/>
      <w:pPr>
        <w:ind w:left="5007" w:hanging="360"/>
      </w:pPr>
      <w:rPr>
        <w:rFonts w:ascii="Symbol" w:hAnsi="Symbol" w:hint="default"/>
      </w:rPr>
    </w:lvl>
    <w:lvl w:ilvl="4" w:tplc="04090003" w:tentative="1">
      <w:start w:val="1"/>
      <w:numFmt w:val="bullet"/>
      <w:lvlText w:val="o"/>
      <w:lvlJc w:val="left"/>
      <w:pPr>
        <w:ind w:left="5727" w:hanging="360"/>
      </w:pPr>
      <w:rPr>
        <w:rFonts w:ascii="Courier New" w:hAnsi="Courier New" w:cs="Courier New" w:hint="default"/>
      </w:rPr>
    </w:lvl>
    <w:lvl w:ilvl="5" w:tplc="04090005" w:tentative="1">
      <w:start w:val="1"/>
      <w:numFmt w:val="bullet"/>
      <w:lvlText w:val=""/>
      <w:lvlJc w:val="left"/>
      <w:pPr>
        <w:ind w:left="6447" w:hanging="360"/>
      </w:pPr>
      <w:rPr>
        <w:rFonts w:ascii="Wingdings" w:hAnsi="Wingdings" w:hint="default"/>
      </w:rPr>
    </w:lvl>
    <w:lvl w:ilvl="6" w:tplc="04090001" w:tentative="1">
      <w:start w:val="1"/>
      <w:numFmt w:val="bullet"/>
      <w:lvlText w:val=""/>
      <w:lvlJc w:val="left"/>
      <w:pPr>
        <w:ind w:left="7167" w:hanging="360"/>
      </w:pPr>
      <w:rPr>
        <w:rFonts w:ascii="Symbol" w:hAnsi="Symbol" w:hint="default"/>
      </w:rPr>
    </w:lvl>
    <w:lvl w:ilvl="7" w:tplc="04090003" w:tentative="1">
      <w:start w:val="1"/>
      <w:numFmt w:val="bullet"/>
      <w:lvlText w:val="o"/>
      <w:lvlJc w:val="left"/>
      <w:pPr>
        <w:ind w:left="7887" w:hanging="360"/>
      </w:pPr>
      <w:rPr>
        <w:rFonts w:ascii="Courier New" w:hAnsi="Courier New" w:cs="Courier New" w:hint="default"/>
      </w:rPr>
    </w:lvl>
    <w:lvl w:ilvl="8" w:tplc="04090005" w:tentative="1">
      <w:start w:val="1"/>
      <w:numFmt w:val="bullet"/>
      <w:lvlText w:val=""/>
      <w:lvlJc w:val="left"/>
      <w:pPr>
        <w:ind w:left="8607" w:hanging="360"/>
      </w:pPr>
      <w:rPr>
        <w:rFonts w:ascii="Wingdings" w:hAnsi="Wingdings" w:hint="default"/>
      </w:rPr>
    </w:lvl>
  </w:abstractNum>
  <w:abstractNum w:abstractNumId="159">
    <w:nsid w:val="662A1B0E"/>
    <w:multiLevelType w:val="hybridMultilevel"/>
    <w:tmpl w:val="48AC3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66C72920"/>
    <w:multiLevelType w:val="hybridMultilevel"/>
    <w:tmpl w:val="B01A7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66E64522"/>
    <w:multiLevelType w:val="hybridMultilevel"/>
    <w:tmpl w:val="18A264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6A2E27C6"/>
    <w:multiLevelType w:val="hybridMultilevel"/>
    <w:tmpl w:val="88F24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6B2070A3"/>
    <w:multiLevelType w:val="hybridMultilevel"/>
    <w:tmpl w:val="F2703A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6B3D61E7"/>
    <w:multiLevelType w:val="hybridMultilevel"/>
    <w:tmpl w:val="3B92B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6DD8567B"/>
    <w:multiLevelType w:val="hybridMultilevel"/>
    <w:tmpl w:val="EA8827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70123F11"/>
    <w:multiLevelType w:val="hybridMultilevel"/>
    <w:tmpl w:val="4CFCD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nsid w:val="7073324B"/>
    <w:multiLevelType w:val="hybridMultilevel"/>
    <w:tmpl w:val="6A9AFF54"/>
    <w:lvl w:ilvl="0" w:tplc="0409000F">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8">
    <w:nsid w:val="70E42FCF"/>
    <w:multiLevelType w:val="hybridMultilevel"/>
    <w:tmpl w:val="90E672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711E695B"/>
    <w:multiLevelType w:val="hybridMultilevel"/>
    <w:tmpl w:val="3250B44C"/>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70">
    <w:nsid w:val="721A2472"/>
    <w:multiLevelType w:val="hybridMultilevel"/>
    <w:tmpl w:val="9F74D542"/>
    <w:lvl w:ilvl="0" w:tplc="ECCE36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72951881"/>
    <w:multiLevelType w:val="hybridMultilevel"/>
    <w:tmpl w:val="382E8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nsid w:val="72C83B1A"/>
    <w:multiLevelType w:val="hybridMultilevel"/>
    <w:tmpl w:val="8720512A"/>
    <w:lvl w:ilvl="0" w:tplc="04090019">
      <w:start w:val="1"/>
      <w:numFmt w:val="lowerLetter"/>
      <w:lvlText w:val="%1."/>
      <w:lvlJc w:val="left"/>
      <w:pPr>
        <w:tabs>
          <w:tab w:val="num" w:pos="360"/>
        </w:tabs>
      </w:pPr>
    </w:lvl>
    <w:lvl w:ilvl="1" w:tplc="8EACFCFE">
      <w:numFmt w:val="none"/>
      <w:lvlText w:val=""/>
      <w:lvlJc w:val="left"/>
      <w:pPr>
        <w:tabs>
          <w:tab w:val="num" w:pos="360"/>
        </w:tabs>
      </w:pPr>
    </w:lvl>
    <w:lvl w:ilvl="2" w:tplc="6046CC42">
      <w:numFmt w:val="none"/>
      <w:lvlText w:val=""/>
      <w:lvlJc w:val="left"/>
      <w:pPr>
        <w:tabs>
          <w:tab w:val="num" w:pos="360"/>
        </w:tabs>
      </w:pPr>
    </w:lvl>
    <w:lvl w:ilvl="3" w:tplc="AF98FDCE">
      <w:numFmt w:val="decimal"/>
      <w:lvlText w:val=""/>
      <w:lvlJc w:val="left"/>
    </w:lvl>
    <w:lvl w:ilvl="4" w:tplc="7C08E28C">
      <w:numFmt w:val="decimal"/>
      <w:lvlText w:val=""/>
      <w:lvlJc w:val="left"/>
    </w:lvl>
    <w:lvl w:ilvl="5" w:tplc="948C56F0">
      <w:numFmt w:val="decimal"/>
      <w:lvlText w:val=""/>
      <w:lvlJc w:val="left"/>
    </w:lvl>
    <w:lvl w:ilvl="6" w:tplc="88C8F60A">
      <w:numFmt w:val="decimal"/>
      <w:lvlText w:val=""/>
      <w:lvlJc w:val="left"/>
    </w:lvl>
    <w:lvl w:ilvl="7" w:tplc="83E672BE">
      <w:numFmt w:val="decimal"/>
      <w:lvlText w:val=""/>
      <w:lvlJc w:val="left"/>
    </w:lvl>
    <w:lvl w:ilvl="8" w:tplc="5948A3C0">
      <w:numFmt w:val="decimal"/>
      <w:lvlText w:val=""/>
      <w:lvlJc w:val="left"/>
    </w:lvl>
  </w:abstractNum>
  <w:abstractNum w:abstractNumId="173">
    <w:nsid w:val="74117282"/>
    <w:multiLevelType w:val="hybridMultilevel"/>
    <w:tmpl w:val="752EDF5E"/>
    <w:lvl w:ilvl="0" w:tplc="6CDA82EA">
      <w:start w:val="1"/>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754E7F2F"/>
    <w:multiLevelType w:val="hybridMultilevel"/>
    <w:tmpl w:val="0EECC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nsid w:val="76491BC5"/>
    <w:multiLevelType w:val="hybridMultilevel"/>
    <w:tmpl w:val="F9DAA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76F2023E"/>
    <w:multiLevelType w:val="hybridMultilevel"/>
    <w:tmpl w:val="1C44E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nsid w:val="77490CCC"/>
    <w:multiLevelType w:val="hybridMultilevel"/>
    <w:tmpl w:val="5B007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775B3579"/>
    <w:multiLevelType w:val="hybridMultilevel"/>
    <w:tmpl w:val="1D083A14"/>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9">
    <w:nsid w:val="77636DC6"/>
    <w:multiLevelType w:val="hybridMultilevel"/>
    <w:tmpl w:val="3A3ED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77F66EFE"/>
    <w:multiLevelType w:val="hybridMultilevel"/>
    <w:tmpl w:val="A1C0B8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78BA39C4"/>
    <w:multiLevelType w:val="hybridMultilevel"/>
    <w:tmpl w:val="9BC693AC"/>
    <w:lvl w:ilvl="0" w:tplc="AC2E0E2C">
      <w:start w:val="1"/>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79103D1C"/>
    <w:multiLevelType w:val="hybridMultilevel"/>
    <w:tmpl w:val="531022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793B2547"/>
    <w:multiLevelType w:val="hybridMultilevel"/>
    <w:tmpl w:val="BA32B41C"/>
    <w:lvl w:ilvl="0" w:tplc="42EA96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7964345F"/>
    <w:multiLevelType w:val="hybridMultilevel"/>
    <w:tmpl w:val="9F922660"/>
    <w:lvl w:ilvl="0" w:tplc="0409000F">
      <w:start w:val="1"/>
      <w:numFmt w:val="decimal"/>
      <w:lvlText w:val="%1."/>
      <w:lvlJc w:val="left"/>
      <w:pPr>
        <w:tabs>
          <w:tab w:val="num" w:pos="360"/>
        </w:tabs>
      </w:pPr>
    </w:lvl>
    <w:lvl w:ilvl="1" w:tplc="F59AA5B4">
      <w:numFmt w:val="none"/>
      <w:lvlText w:val=""/>
      <w:lvlJc w:val="left"/>
      <w:pPr>
        <w:tabs>
          <w:tab w:val="num" w:pos="360"/>
        </w:tabs>
      </w:pPr>
    </w:lvl>
    <w:lvl w:ilvl="2" w:tplc="75C21F82">
      <w:numFmt w:val="none"/>
      <w:lvlText w:val=""/>
      <w:lvlJc w:val="left"/>
      <w:pPr>
        <w:tabs>
          <w:tab w:val="num" w:pos="360"/>
        </w:tabs>
      </w:pPr>
    </w:lvl>
    <w:lvl w:ilvl="3" w:tplc="0122E33E">
      <w:numFmt w:val="decimal"/>
      <w:lvlText w:val=""/>
      <w:lvlJc w:val="left"/>
    </w:lvl>
    <w:lvl w:ilvl="4" w:tplc="53CC1BD8">
      <w:numFmt w:val="decimal"/>
      <w:lvlText w:val=""/>
      <w:lvlJc w:val="left"/>
    </w:lvl>
    <w:lvl w:ilvl="5" w:tplc="A5A66874">
      <w:numFmt w:val="decimal"/>
      <w:lvlText w:val=""/>
      <w:lvlJc w:val="left"/>
    </w:lvl>
    <w:lvl w:ilvl="6" w:tplc="C6C05C64">
      <w:numFmt w:val="decimal"/>
      <w:lvlText w:val=""/>
      <w:lvlJc w:val="left"/>
    </w:lvl>
    <w:lvl w:ilvl="7" w:tplc="BB52D9F2">
      <w:numFmt w:val="decimal"/>
      <w:lvlText w:val=""/>
      <w:lvlJc w:val="left"/>
    </w:lvl>
    <w:lvl w:ilvl="8" w:tplc="B67E8062">
      <w:numFmt w:val="decimal"/>
      <w:lvlText w:val=""/>
      <w:lvlJc w:val="left"/>
    </w:lvl>
  </w:abstractNum>
  <w:abstractNum w:abstractNumId="185">
    <w:nsid w:val="7A153FCF"/>
    <w:multiLevelType w:val="hybridMultilevel"/>
    <w:tmpl w:val="5B9CE27E"/>
    <w:lvl w:ilvl="0" w:tplc="04090001">
      <w:start w:val="1"/>
      <w:numFmt w:val="bullet"/>
      <w:lvlText w:val=""/>
      <w:lvlJc w:val="left"/>
      <w:pPr>
        <w:ind w:left="720" w:hanging="360"/>
      </w:pPr>
      <w:rPr>
        <w:rFonts w:ascii="Symbol" w:hAnsi="Symbol" w:hint="default"/>
      </w:rPr>
    </w:lvl>
    <w:lvl w:ilvl="1" w:tplc="ADC8427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7A154419"/>
    <w:multiLevelType w:val="hybridMultilevel"/>
    <w:tmpl w:val="890882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7B112125"/>
    <w:multiLevelType w:val="hybridMultilevel"/>
    <w:tmpl w:val="80083316"/>
    <w:lvl w:ilvl="0" w:tplc="04090019">
      <w:start w:val="1"/>
      <w:numFmt w:val="lowerLetter"/>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8">
    <w:nsid w:val="7C1B794F"/>
    <w:multiLevelType w:val="hybridMultilevel"/>
    <w:tmpl w:val="4544B880"/>
    <w:lvl w:ilvl="0" w:tplc="04090011">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9">
    <w:nsid w:val="7CA34D32"/>
    <w:multiLevelType w:val="hybridMultilevel"/>
    <w:tmpl w:val="73E204FE"/>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0">
    <w:nsid w:val="7CC1575E"/>
    <w:multiLevelType w:val="hybridMultilevel"/>
    <w:tmpl w:val="CE402B66"/>
    <w:lvl w:ilvl="0" w:tplc="0409000F">
      <w:start w:val="1"/>
      <w:numFmt w:val="decimal"/>
      <w:lvlText w:val="%1."/>
      <w:lvlJc w:val="left"/>
      <w:rPr>
        <w:rFonts w:hint="default"/>
      </w:rPr>
    </w:lvl>
    <w:lvl w:ilvl="1" w:tplc="E9A27C6A">
      <w:numFmt w:val="decimal"/>
      <w:lvlText w:val="Ȁ⸀ĀᜀĀᜀ"/>
      <w:lvlJc w:val="left"/>
    </w:lvl>
    <w:lvl w:ilvl="2" w:tplc="5D948F32">
      <w:start w:val="385875968"/>
      <w:numFmt w:val="decimal"/>
      <w:lvlText w:val="ĀȀ⤀ĀЀĀȀ"/>
      <w:lvlJc w:val="left"/>
    </w:lvl>
    <w:lvl w:ilvl="3" w:tplc="02CA5FD2">
      <w:numFmt w:val="decimal"/>
      <w:lvlText w:val=""/>
      <w:lvlJc w:val="left"/>
    </w:lvl>
    <w:lvl w:ilvl="4" w:tplc="87B80410">
      <w:numFmt w:val="decimal"/>
      <w:suff w:val="space"/>
      <w:lvlText w:val=""/>
      <w:lvlJc w:val="left"/>
    </w:lvl>
    <w:lvl w:ilvl="5" w:tplc="3C30522C">
      <w:numFmt w:val="decimal"/>
      <w:lvlText w:val=""/>
      <w:lvlJc w:val="left"/>
    </w:lvl>
    <w:lvl w:ilvl="6" w:tplc="F4C6DB90">
      <w:numFmt w:val="decimal"/>
      <w:lvlText w:val=""/>
      <w:lvlJc w:val="left"/>
    </w:lvl>
    <w:lvl w:ilvl="7" w:tplc="C162555E">
      <w:numFmt w:val="decimal"/>
      <w:lvlText w:val=""/>
      <w:lvlJc w:val="left"/>
    </w:lvl>
    <w:lvl w:ilvl="8" w:tplc="638EA562">
      <w:numFmt w:val="decimal"/>
      <w:lvlText w:val=""/>
      <w:lvlJc w:val="left"/>
    </w:lvl>
  </w:abstractNum>
  <w:abstractNum w:abstractNumId="191">
    <w:nsid w:val="7D1200AF"/>
    <w:multiLevelType w:val="hybridMultilevel"/>
    <w:tmpl w:val="CADE23EC"/>
    <w:lvl w:ilvl="0" w:tplc="1D90A3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7D852BF7"/>
    <w:multiLevelType w:val="hybridMultilevel"/>
    <w:tmpl w:val="9CBC69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7EE9730C"/>
    <w:multiLevelType w:val="hybridMultilevel"/>
    <w:tmpl w:val="BB04FD40"/>
    <w:lvl w:ilvl="0" w:tplc="7B329C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7F33170F"/>
    <w:multiLevelType w:val="hybridMultilevel"/>
    <w:tmpl w:val="7FF2E1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7F570050"/>
    <w:multiLevelType w:val="hybridMultilevel"/>
    <w:tmpl w:val="366C5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0"/>
  </w:num>
  <w:num w:numId="5">
    <w:abstractNumId w:val="186"/>
  </w:num>
  <w:num w:numId="6">
    <w:abstractNumId w:val="47"/>
  </w:num>
  <w:num w:numId="7">
    <w:abstractNumId w:val="17"/>
  </w:num>
  <w:num w:numId="8">
    <w:abstractNumId w:val="97"/>
  </w:num>
  <w:num w:numId="9">
    <w:abstractNumId w:val="174"/>
  </w:num>
  <w:num w:numId="10">
    <w:abstractNumId w:val="126"/>
  </w:num>
  <w:num w:numId="11">
    <w:abstractNumId w:val="34"/>
  </w:num>
  <w:num w:numId="12">
    <w:abstractNumId w:val="92"/>
  </w:num>
  <w:num w:numId="13">
    <w:abstractNumId w:val="145"/>
  </w:num>
  <w:num w:numId="14">
    <w:abstractNumId w:val="132"/>
  </w:num>
  <w:num w:numId="15">
    <w:abstractNumId w:val="114"/>
  </w:num>
  <w:num w:numId="16">
    <w:abstractNumId w:val="41"/>
  </w:num>
  <w:num w:numId="17">
    <w:abstractNumId w:val="152"/>
  </w:num>
  <w:num w:numId="18">
    <w:abstractNumId w:val="172"/>
  </w:num>
  <w:num w:numId="19">
    <w:abstractNumId w:val="7"/>
  </w:num>
  <w:num w:numId="20">
    <w:abstractNumId w:val="73"/>
  </w:num>
  <w:num w:numId="21">
    <w:abstractNumId w:val="131"/>
  </w:num>
  <w:num w:numId="22">
    <w:abstractNumId w:val="62"/>
  </w:num>
  <w:num w:numId="23">
    <w:abstractNumId w:val="161"/>
  </w:num>
  <w:num w:numId="24">
    <w:abstractNumId w:val="66"/>
  </w:num>
  <w:num w:numId="25">
    <w:abstractNumId w:val="48"/>
  </w:num>
  <w:num w:numId="26">
    <w:abstractNumId w:val="190"/>
  </w:num>
  <w:num w:numId="27">
    <w:abstractNumId w:val="181"/>
  </w:num>
  <w:num w:numId="28">
    <w:abstractNumId w:val="153"/>
  </w:num>
  <w:num w:numId="29">
    <w:abstractNumId w:val="173"/>
  </w:num>
  <w:num w:numId="30">
    <w:abstractNumId w:val="45"/>
  </w:num>
  <w:num w:numId="31">
    <w:abstractNumId w:val="5"/>
  </w:num>
  <w:num w:numId="32">
    <w:abstractNumId w:val="184"/>
  </w:num>
  <w:num w:numId="33">
    <w:abstractNumId w:val="26"/>
  </w:num>
  <w:num w:numId="34">
    <w:abstractNumId w:val="61"/>
  </w:num>
  <w:num w:numId="35">
    <w:abstractNumId w:val="113"/>
  </w:num>
  <w:num w:numId="36">
    <w:abstractNumId w:val="122"/>
  </w:num>
  <w:num w:numId="37">
    <w:abstractNumId w:val="36"/>
  </w:num>
  <w:num w:numId="38">
    <w:abstractNumId w:val="95"/>
  </w:num>
  <w:num w:numId="39">
    <w:abstractNumId w:val="136"/>
  </w:num>
  <w:num w:numId="40">
    <w:abstractNumId w:val="19"/>
  </w:num>
  <w:num w:numId="41">
    <w:abstractNumId w:val="93"/>
  </w:num>
  <w:num w:numId="42">
    <w:abstractNumId w:val="137"/>
  </w:num>
  <w:num w:numId="43">
    <w:abstractNumId w:val="111"/>
  </w:num>
  <w:num w:numId="44">
    <w:abstractNumId w:val="125"/>
  </w:num>
  <w:num w:numId="45">
    <w:abstractNumId w:val="12"/>
  </w:num>
  <w:num w:numId="46">
    <w:abstractNumId w:val="65"/>
  </w:num>
  <w:num w:numId="47">
    <w:abstractNumId w:val="58"/>
  </w:num>
  <w:num w:numId="48">
    <w:abstractNumId w:val="100"/>
  </w:num>
  <w:num w:numId="49">
    <w:abstractNumId w:val="6"/>
  </w:num>
  <w:num w:numId="50">
    <w:abstractNumId w:val="103"/>
  </w:num>
  <w:num w:numId="51">
    <w:abstractNumId w:val="80"/>
  </w:num>
  <w:num w:numId="52">
    <w:abstractNumId w:val="162"/>
  </w:num>
  <w:num w:numId="53">
    <w:abstractNumId w:val="76"/>
  </w:num>
  <w:num w:numId="54">
    <w:abstractNumId w:val="101"/>
  </w:num>
  <w:num w:numId="55">
    <w:abstractNumId w:val="23"/>
  </w:num>
  <w:num w:numId="56">
    <w:abstractNumId w:val="105"/>
  </w:num>
  <w:num w:numId="57">
    <w:abstractNumId w:val="135"/>
  </w:num>
  <w:num w:numId="58">
    <w:abstractNumId w:val="171"/>
  </w:num>
  <w:num w:numId="59">
    <w:abstractNumId w:val="179"/>
  </w:num>
  <w:num w:numId="60">
    <w:abstractNumId w:val="107"/>
  </w:num>
  <w:num w:numId="61">
    <w:abstractNumId w:val="40"/>
  </w:num>
  <w:num w:numId="62">
    <w:abstractNumId w:val="133"/>
  </w:num>
  <w:num w:numId="63">
    <w:abstractNumId w:val="185"/>
  </w:num>
  <w:num w:numId="64">
    <w:abstractNumId w:val="102"/>
  </w:num>
  <w:num w:numId="65">
    <w:abstractNumId w:val="193"/>
  </w:num>
  <w:num w:numId="66">
    <w:abstractNumId w:val="38"/>
  </w:num>
  <w:num w:numId="67">
    <w:abstractNumId w:val="176"/>
  </w:num>
  <w:num w:numId="68">
    <w:abstractNumId w:val="53"/>
  </w:num>
  <w:num w:numId="69">
    <w:abstractNumId w:val="30"/>
  </w:num>
  <w:num w:numId="70">
    <w:abstractNumId w:val="195"/>
  </w:num>
  <w:num w:numId="71">
    <w:abstractNumId w:val="54"/>
  </w:num>
  <w:num w:numId="72">
    <w:abstractNumId w:val="98"/>
  </w:num>
  <w:num w:numId="73">
    <w:abstractNumId w:val="170"/>
  </w:num>
  <w:num w:numId="74">
    <w:abstractNumId w:val="148"/>
  </w:num>
  <w:num w:numId="75">
    <w:abstractNumId w:val="39"/>
  </w:num>
  <w:num w:numId="76">
    <w:abstractNumId w:val="75"/>
  </w:num>
  <w:num w:numId="77">
    <w:abstractNumId w:val="104"/>
  </w:num>
  <w:num w:numId="78">
    <w:abstractNumId w:val="147"/>
  </w:num>
  <w:num w:numId="79">
    <w:abstractNumId w:val="127"/>
  </w:num>
  <w:num w:numId="80">
    <w:abstractNumId w:val="90"/>
  </w:num>
  <w:num w:numId="81">
    <w:abstractNumId w:val="14"/>
  </w:num>
  <w:num w:numId="82">
    <w:abstractNumId w:val="119"/>
  </w:num>
  <w:num w:numId="83">
    <w:abstractNumId w:val="160"/>
  </w:num>
  <w:num w:numId="84">
    <w:abstractNumId w:val="13"/>
  </w:num>
  <w:num w:numId="85">
    <w:abstractNumId w:val="175"/>
  </w:num>
  <w:num w:numId="86">
    <w:abstractNumId w:val="168"/>
  </w:num>
  <w:num w:numId="87">
    <w:abstractNumId w:val="33"/>
  </w:num>
  <w:num w:numId="88">
    <w:abstractNumId w:val="156"/>
  </w:num>
  <w:num w:numId="89">
    <w:abstractNumId w:val="37"/>
  </w:num>
  <w:num w:numId="90">
    <w:abstractNumId w:val="192"/>
  </w:num>
  <w:num w:numId="91">
    <w:abstractNumId w:val="189"/>
  </w:num>
  <w:num w:numId="92">
    <w:abstractNumId w:val="70"/>
  </w:num>
  <w:num w:numId="93">
    <w:abstractNumId w:val="9"/>
  </w:num>
  <w:num w:numId="94">
    <w:abstractNumId w:val="178"/>
  </w:num>
  <w:num w:numId="95">
    <w:abstractNumId w:val="83"/>
  </w:num>
  <w:num w:numId="96">
    <w:abstractNumId w:val="42"/>
  </w:num>
  <w:num w:numId="97">
    <w:abstractNumId w:val="29"/>
  </w:num>
  <w:num w:numId="98">
    <w:abstractNumId w:val="169"/>
  </w:num>
  <w:num w:numId="99">
    <w:abstractNumId w:val="139"/>
  </w:num>
  <w:num w:numId="100">
    <w:abstractNumId w:val="82"/>
  </w:num>
  <w:num w:numId="101">
    <w:abstractNumId w:val="117"/>
  </w:num>
  <w:num w:numId="102">
    <w:abstractNumId w:val="59"/>
  </w:num>
  <w:num w:numId="103">
    <w:abstractNumId w:val="46"/>
  </w:num>
  <w:num w:numId="104">
    <w:abstractNumId w:val="115"/>
  </w:num>
  <w:num w:numId="105">
    <w:abstractNumId w:val="27"/>
  </w:num>
  <w:num w:numId="106">
    <w:abstractNumId w:val="158"/>
  </w:num>
  <w:num w:numId="107">
    <w:abstractNumId w:val="188"/>
  </w:num>
  <w:num w:numId="108">
    <w:abstractNumId w:val="20"/>
  </w:num>
  <w:num w:numId="109">
    <w:abstractNumId w:val="112"/>
  </w:num>
  <w:num w:numId="110">
    <w:abstractNumId w:val="143"/>
  </w:num>
  <w:num w:numId="111">
    <w:abstractNumId w:val="187"/>
  </w:num>
  <w:num w:numId="112">
    <w:abstractNumId w:val="77"/>
  </w:num>
  <w:num w:numId="113">
    <w:abstractNumId w:val="57"/>
  </w:num>
  <w:num w:numId="114">
    <w:abstractNumId w:val="44"/>
  </w:num>
  <w:num w:numId="115">
    <w:abstractNumId w:val="11"/>
  </w:num>
  <w:num w:numId="116">
    <w:abstractNumId w:val="144"/>
  </w:num>
  <w:num w:numId="117">
    <w:abstractNumId w:val="177"/>
  </w:num>
  <w:num w:numId="118">
    <w:abstractNumId w:val="165"/>
  </w:num>
  <w:num w:numId="119">
    <w:abstractNumId w:val="124"/>
  </w:num>
  <w:num w:numId="120">
    <w:abstractNumId w:val="142"/>
  </w:num>
  <w:num w:numId="121">
    <w:abstractNumId w:val="49"/>
  </w:num>
  <w:num w:numId="122">
    <w:abstractNumId w:val="51"/>
  </w:num>
  <w:num w:numId="123">
    <w:abstractNumId w:val="81"/>
  </w:num>
  <w:num w:numId="124">
    <w:abstractNumId w:val="69"/>
  </w:num>
  <w:num w:numId="125">
    <w:abstractNumId w:val="15"/>
  </w:num>
  <w:num w:numId="126">
    <w:abstractNumId w:val="155"/>
  </w:num>
  <w:num w:numId="127">
    <w:abstractNumId w:val="55"/>
  </w:num>
  <w:num w:numId="128">
    <w:abstractNumId w:val="84"/>
  </w:num>
  <w:num w:numId="129">
    <w:abstractNumId w:val="94"/>
  </w:num>
  <w:num w:numId="130">
    <w:abstractNumId w:val="28"/>
  </w:num>
  <w:num w:numId="131">
    <w:abstractNumId w:val="163"/>
  </w:num>
  <w:num w:numId="132">
    <w:abstractNumId w:val="21"/>
  </w:num>
  <w:num w:numId="133">
    <w:abstractNumId w:val="149"/>
  </w:num>
  <w:num w:numId="134">
    <w:abstractNumId w:val="167"/>
  </w:num>
  <w:num w:numId="135">
    <w:abstractNumId w:val="52"/>
  </w:num>
  <w:num w:numId="136">
    <w:abstractNumId w:val="56"/>
  </w:num>
  <w:num w:numId="137">
    <w:abstractNumId w:val="134"/>
  </w:num>
  <w:num w:numId="138">
    <w:abstractNumId w:val="89"/>
  </w:num>
  <w:num w:numId="139">
    <w:abstractNumId w:val="183"/>
  </w:num>
  <w:num w:numId="140">
    <w:abstractNumId w:val="140"/>
  </w:num>
  <w:num w:numId="141">
    <w:abstractNumId w:val="128"/>
  </w:num>
  <w:num w:numId="142">
    <w:abstractNumId w:val="64"/>
  </w:num>
  <w:num w:numId="143">
    <w:abstractNumId w:val="79"/>
  </w:num>
  <w:num w:numId="144">
    <w:abstractNumId w:val="85"/>
  </w:num>
  <w:num w:numId="145">
    <w:abstractNumId w:val="164"/>
  </w:num>
  <w:num w:numId="146">
    <w:abstractNumId w:val="67"/>
  </w:num>
  <w:num w:numId="147">
    <w:abstractNumId w:val="88"/>
  </w:num>
  <w:num w:numId="148">
    <w:abstractNumId w:val="129"/>
  </w:num>
  <w:num w:numId="149">
    <w:abstractNumId w:val="106"/>
  </w:num>
  <w:num w:numId="150">
    <w:abstractNumId w:val="4"/>
  </w:num>
  <w:num w:numId="151">
    <w:abstractNumId w:val="86"/>
  </w:num>
  <w:num w:numId="152">
    <w:abstractNumId w:val="191"/>
  </w:num>
  <w:num w:numId="153">
    <w:abstractNumId w:val="71"/>
  </w:num>
  <w:num w:numId="154">
    <w:abstractNumId w:val="78"/>
  </w:num>
  <w:num w:numId="155">
    <w:abstractNumId w:val="35"/>
  </w:num>
  <w:num w:numId="156">
    <w:abstractNumId w:val="116"/>
  </w:num>
  <w:num w:numId="157">
    <w:abstractNumId w:val="10"/>
  </w:num>
  <w:num w:numId="158">
    <w:abstractNumId w:val="16"/>
  </w:num>
  <w:num w:numId="159">
    <w:abstractNumId w:val="32"/>
  </w:num>
  <w:num w:numId="160">
    <w:abstractNumId w:val="123"/>
  </w:num>
  <w:num w:numId="161">
    <w:abstractNumId w:val="194"/>
  </w:num>
  <w:num w:numId="162">
    <w:abstractNumId w:val="150"/>
  </w:num>
  <w:num w:numId="163">
    <w:abstractNumId w:val="99"/>
  </w:num>
  <w:num w:numId="164">
    <w:abstractNumId w:val="110"/>
  </w:num>
  <w:num w:numId="165">
    <w:abstractNumId w:val="8"/>
  </w:num>
  <w:num w:numId="166">
    <w:abstractNumId w:val="108"/>
  </w:num>
  <w:num w:numId="167">
    <w:abstractNumId w:val="121"/>
  </w:num>
  <w:num w:numId="168">
    <w:abstractNumId w:val="138"/>
  </w:num>
  <w:num w:numId="169">
    <w:abstractNumId w:val="22"/>
  </w:num>
  <w:num w:numId="170">
    <w:abstractNumId w:val="180"/>
  </w:num>
  <w:num w:numId="171">
    <w:abstractNumId w:val="130"/>
  </w:num>
  <w:num w:numId="172">
    <w:abstractNumId w:val="50"/>
  </w:num>
  <w:num w:numId="173">
    <w:abstractNumId w:val="24"/>
  </w:num>
  <w:num w:numId="174">
    <w:abstractNumId w:val="159"/>
  </w:num>
  <w:num w:numId="175">
    <w:abstractNumId w:val="63"/>
  </w:num>
  <w:num w:numId="176">
    <w:abstractNumId w:val="109"/>
  </w:num>
  <w:num w:numId="177">
    <w:abstractNumId w:val="43"/>
  </w:num>
  <w:num w:numId="178">
    <w:abstractNumId w:val="151"/>
  </w:num>
  <w:num w:numId="179">
    <w:abstractNumId w:val="166"/>
  </w:num>
  <w:num w:numId="180">
    <w:abstractNumId w:val="91"/>
  </w:num>
  <w:num w:numId="181">
    <w:abstractNumId w:val="72"/>
  </w:num>
  <w:num w:numId="182">
    <w:abstractNumId w:val="31"/>
  </w:num>
  <w:num w:numId="183">
    <w:abstractNumId w:val="3"/>
  </w:num>
  <w:num w:numId="184">
    <w:abstractNumId w:val="74"/>
  </w:num>
  <w:num w:numId="185">
    <w:abstractNumId w:val="154"/>
  </w:num>
  <w:num w:numId="186">
    <w:abstractNumId w:val="157"/>
  </w:num>
  <w:num w:numId="187">
    <w:abstractNumId w:val="141"/>
  </w:num>
  <w:num w:numId="188">
    <w:abstractNumId w:val="120"/>
  </w:num>
  <w:num w:numId="189">
    <w:abstractNumId w:val="182"/>
  </w:num>
  <w:num w:numId="190">
    <w:abstractNumId w:val="60"/>
  </w:num>
  <w:num w:numId="191">
    <w:abstractNumId w:val="18"/>
  </w:num>
  <w:num w:numId="192">
    <w:abstractNumId w:val="87"/>
  </w:num>
  <w:num w:numId="193">
    <w:abstractNumId w:val="146"/>
  </w:num>
  <w:num w:numId="194">
    <w:abstractNumId w:val="25"/>
  </w:num>
  <w:num w:numId="195">
    <w:abstractNumId w:val="96"/>
  </w:num>
  <w:num w:numId="196">
    <w:abstractNumId w:val="68"/>
  </w:num>
  <w:num w:numId="197">
    <w:abstractNumId w:val="118"/>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6E4"/>
    <w:rsid w:val="0004592C"/>
    <w:rsid w:val="00063E08"/>
    <w:rsid w:val="00074A60"/>
    <w:rsid w:val="000778F2"/>
    <w:rsid w:val="000873BA"/>
    <w:rsid w:val="00090351"/>
    <w:rsid w:val="000A4474"/>
    <w:rsid w:val="000E5ACB"/>
    <w:rsid w:val="000E5DEB"/>
    <w:rsid w:val="0010371D"/>
    <w:rsid w:val="00127468"/>
    <w:rsid w:val="001546C8"/>
    <w:rsid w:val="00155A81"/>
    <w:rsid w:val="001B2AF2"/>
    <w:rsid w:val="001F4262"/>
    <w:rsid w:val="0021293E"/>
    <w:rsid w:val="002429A2"/>
    <w:rsid w:val="0025595C"/>
    <w:rsid w:val="002714FB"/>
    <w:rsid w:val="00273D44"/>
    <w:rsid w:val="002878D0"/>
    <w:rsid w:val="002A1B66"/>
    <w:rsid w:val="002C244C"/>
    <w:rsid w:val="002C68A0"/>
    <w:rsid w:val="002D0243"/>
    <w:rsid w:val="002E3754"/>
    <w:rsid w:val="00355BFF"/>
    <w:rsid w:val="003C13FF"/>
    <w:rsid w:val="003E1C69"/>
    <w:rsid w:val="003F785F"/>
    <w:rsid w:val="004324C5"/>
    <w:rsid w:val="00463D4C"/>
    <w:rsid w:val="00480202"/>
    <w:rsid w:val="00483520"/>
    <w:rsid w:val="004841AC"/>
    <w:rsid w:val="00484C3F"/>
    <w:rsid w:val="004952E2"/>
    <w:rsid w:val="004A1365"/>
    <w:rsid w:val="004B5A7B"/>
    <w:rsid w:val="004F1BD8"/>
    <w:rsid w:val="005102A3"/>
    <w:rsid w:val="00517226"/>
    <w:rsid w:val="005918BB"/>
    <w:rsid w:val="005975DE"/>
    <w:rsid w:val="005A15A6"/>
    <w:rsid w:val="006444A4"/>
    <w:rsid w:val="00646529"/>
    <w:rsid w:val="00664B10"/>
    <w:rsid w:val="007031F7"/>
    <w:rsid w:val="0071713C"/>
    <w:rsid w:val="007679C8"/>
    <w:rsid w:val="007A58ED"/>
    <w:rsid w:val="007B295C"/>
    <w:rsid w:val="00801E9D"/>
    <w:rsid w:val="00806FB1"/>
    <w:rsid w:val="008410E2"/>
    <w:rsid w:val="00845D5F"/>
    <w:rsid w:val="00874707"/>
    <w:rsid w:val="008A2766"/>
    <w:rsid w:val="008A7A6A"/>
    <w:rsid w:val="008B6D3C"/>
    <w:rsid w:val="008E3509"/>
    <w:rsid w:val="0091483C"/>
    <w:rsid w:val="00957484"/>
    <w:rsid w:val="009716AC"/>
    <w:rsid w:val="0097749D"/>
    <w:rsid w:val="009A511F"/>
    <w:rsid w:val="009B5DBC"/>
    <w:rsid w:val="009C6979"/>
    <w:rsid w:val="00A02E11"/>
    <w:rsid w:val="00A13C8A"/>
    <w:rsid w:val="00A144F2"/>
    <w:rsid w:val="00A15A95"/>
    <w:rsid w:val="00A25085"/>
    <w:rsid w:val="00A259C7"/>
    <w:rsid w:val="00A45414"/>
    <w:rsid w:val="00A46377"/>
    <w:rsid w:val="00A5139E"/>
    <w:rsid w:val="00A64A51"/>
    <w:rsid w:val="00A904A5"/>
    <w:rsid w:val="00AA7CE9"/>
    <w:rsid w:val="00AD1404"/>
    <w:rsid w:val="00B14CC2"/>
    <w:rsid w:val="00B25B40"/>
    <w:rsid w:val="00B3645A"/>
    <w:rsid w:val="00B47FDF"/>
    <w:rsid w:val="00B54545"/>
    <w:rsid w:val="00B578AE"/>
    <w:rsid w:val="00B738D3"/>
    <w:rsid w:val="00B74FDC"/>
    <w:rsid w:val="00B84BB7"/>
    <w:rsid w:val="00BA3570"/>
    <w:rsid w:val="00BB1C64"/>
    <w:rsid w:val="00BB60E9"/>
    <w:rsid w:val="00BD6FF4"/>
    <w:rsid w:val="00BD7670"/>
    <w:rsid w:val="00C34D3C"/>
    <w:rsid w:val="00C668D4"/>
    <w:rsid w:val="00C7672C"/>
    <w:rsid w:val="00CB0697"/>
    <w:rsid w:val="00CC5CBE"/>
    <w:rsid w:val="00CC6EC6"/>
    <w:rsid w:val="00CD07B6"/>
    <w:rsid w:val="00CD2B7C"/>
    <w:rsid w:val="00CD406D"/>
    <w:rsid w:val="00CD728A"/>
    <w:rsid w:val="00CE3552"/>
    <w:rsid w:val="00D142B0"/>
    <w:rsid w:val="00D41CA2"/>
    <w:rsid w:val="00D45564"/>
    <w:rsid w:val="00D60A99"/>
    <w:rsid w:val="00D67AA3"/>
    <w:rsid w:val="00D7413A"/>
    <w:rsid w:val="00DE1271"/>
    <w:rsid w:val="00DF12CC"/>
    <w:rsid w:val="00DF2F36"/>
    <w:rsid w:val="00E130A7"/>
    <w:rsid w:val="00E14D4F"/>
    <w:rsid w:val="00E21EC4"/>
    <w:rsid w:val="00E3521C"/>
    <w:rsid w:val="00E41703"/>
    <w:rsid w:val="00E726E4"/>
    <w:rsid w:val="00EA7C64"/>
    <w:rsid w:val="00EB1C20"/>
    <w:rsid w:val="00EC7847"/>
    <w:rsid w:val="00EE2983"/>
    <w:rsid w:val="00F33FD3"/>
    <w:rsid w:val="00F43017"/>
    <w:rsid w:val="00F57690"/>
    <w:rsid w:val="00F949C8"/>
    <w:rsid w:val="00F97785"/>
    <w:rsid w:val="00FA288E"/>
    <w:rsid w:val="00FC2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4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3D4C"/>
    <w:pPr>
      <w:tabs>
        <w:tab w:val="center" w:pos="4680"/>
        <w:tab w:val="right" w:pos="9360"/>
      </w:tabs>
    </w:pPr>
  </w:style>
  <w:style w:type="character" w:customStyle="1" w:styleId="HeaderChar">
    <w:name w:val="Header Char"/>
    <w:basedOn w:val="DefaultParagraphFont"/>
    <w:link w:val="Header"/>
    <w:uiPriority w:val="99"/>
    <w:rsid w:val="00463D4C"/>
  </w:style>
  <w:style w:type="paragraph" w:styleId="Footer">
    <w:name w:val="footer"/>
    <w:basedOn w:val="Normal"/>
    <w:link w:val="FooterChar"/>
    <w:uiPriority w:val="99"/>
    <w:unhideWhenUsed/>
    <w:rsid w:val="00463D4C"/>
    <w:pPr>
      <w:tabs>
        <w:tab w:val="center" w:pos="4680"/>
        <w:tab w:val="right" w:pos="9360"/>
      </w:tabs>
    </w:pPr>
  </w:style>
  <w:style w:type="character" w:customStyle="1" w:styleId="FooterChar">
    <w:name w:val="Footer Char"/>
    <w:basedOn w:val="DefaultParagraphFont"/>
    <w:link w:val="Footer"/>
    <w:uiPriority w:val="99"/>
    <w:rsid w:val="00463D4C"/>
  </w:style>
  <w:style w:type="paragraph" w:styleId="ListParagraph">
    <w:name w:val="List Paragraph"/>
    <w:basedOn w:val="Normal"/>
    <w:uiPriority w:val="34"/>
    <w:qFormat/>
    <w:rsid w:val="00A144F2"/>
    <w:pPr>
      <w:ind w:left="720"/>
    </w:pPr>
  </w:style>
  <w:style w:type="table" w:styleId="TableGrid">
    <w:name w:val="Table Grid"/>
    <w:basedOn w:val="TableNormal"/>
    <w:uiPriority w:val="59"/>
    <w:rsid w:val="00E130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uiPriority w:val="99"/>
    <w:unhideWhenUsed/>
    <w:rsid w:val="006444A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4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3D4C"/>
    <w:pPr>
      <w:tabs>
        <w:tab w:val="center" w:pos="4680"/>
        <w:tab w:val="right" w:pos="9360"/>
      </w:tabs>
    </w:pPr>
  </w:style>
  <w:style w:type="character" w:customStyle="1" w:styleId="HeaderChar">
    <w:name w:val="Header Char"/>
    <w:basedOn w:val="DefaultParagraphFont"/>
    <w:link w:val="Header"/>
    <w:uiPriority w:val="99"/>
    <w:rsid w:val="00463D4C"/>
  </w:style>
  <w:style w:type="paragraph" w:styleId="Footer">
    <w:name w:val="footer"/>
    <w:basedOn w:val="Normal"/>
    <w:link w:val="FooterChar"/>
    <w:uiPriority w:val="99"/>
    <w:unhideWhenUsed/>
    <w:rsid w:val="00463D4C"/>
    <w:pPr>
      <w:tabs>
        <w:tab w:val="center" w:pos="4680"/>
        <w:tab w:val="right" w:pos="9360"/>
      </w:tabs>
    </w:pPr>
  </w:style>
  <w:style w:type="character" w:customStyle="1" w:styleId="FooterChar">
    <w:name w:val="Footer Char"/>
    <w:basedOn w:val="DefaultParagraphFont"/>
    <w:link w:val="Footer"/>
    <w:uiPriority w:val="99"/>
    <w:rsid w:val="00463D4C"/>
  </w:style>
  <w:style w:type="paragraph" w:styleId="ListParagraph">
    <w:name w:val="List Paragraph"/>
    <w:basedOn w:val="Normal"/>
    <w:uiPriority w:val="34"/>
    <w:qFormat/>
    <w:rsid w:val="00A144F2"/>
    <w:pPr>
      <w:ind w:left="720"/>
    </w:pPr>
  </w:style>
  <w:style w:type="table" w:styleId="TableGrid">
    <w:name w:val="Table Grid"/>
    <w:basedOn w:val="TableNormal"/>
    <w:uiPriority w:val="59"/>
    <w:rsid w:val="00E130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uiPriority w:val="99"/>
    <w:unhideWhenUsed/>
    <w:rsid w:val="006444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41CFF-3617-4821-9B2F-8BFA4574F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2748</Words>
  <Characters>15667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18379</CharactersWithSpaces>
  <SharedDoc>false</SharedDoc>
  <HLinks>
    <vt:vector size="48" baseType="variant">
      <vt:variant>
        <vt:i4>2228334</vt:i4>
      </vt:variant>
      <vt:variant>
        <vt:i4>21</vt:i4>
      </vt:variant>
      <vt:variant>
        <vt:i4>0</vt:i4>
      </vt:variant>
      <vt:variant>
        <vt:i4>5</vt:i4>
      </vt:variant>
      <vt:variant>
        <vt:lpwstr>http://lardbucket.org/</vt:lpwstr>
      </vt:variant>
      <vt:variant>
        <vt:lpwstr/>
      </vt:variant>
      <vt:variant>
        <vt:i4>4522011</vt:i4>
      </vt:variant>
      <vt:variant>
        <vt:i4>18</vt:i4>
      </vt:variant>
      <vt:variant>
        <vt:i4>0</vt:i4>
      </vt:variant>
      <vt:variant>
        <vt:i4>5</vt:i4>
      </vt:variant>
      <vt:variant>
        <vt:lpwstr>https://www.garnier.co.id/greenbeauty</vt:lpwstr>
      </vt:variant>
      <vt:variant>
        <vt:lpwstr/>
      </vt:variant>
      <vt:variant>
        <vt:i4>5963842</vt:i4>
      </vt:variant>
      <vt:variant>
        <vt:i4>15</vt:i4>
      </vt:variant>
      <vt:variant>
        <vt:i4>0</vt:i4>
      </vt:variant>
      <vt:variant>
        <vt:i4>5</vt:i4>
      </vt:variant>
      <vt:variant>
        <vt:lpwstr>http://dx.doi.org/10.1108/ 03090599510095825</vt:lpwstr>
      </vt:variant>
      <vt:variant>
        <vt:lpwstr/>
      </vt:variant>
      <vt:variant>
        <vt:i4>1638480</vt:i4>
      </vt:variant>
      <vt:variant>
        <vt:i4>12</vt:i4>
      </vt:variant>
      <vt:variant>
        <vt:i4>0</vt:i4>
      </vt:variant>
      <vt:variant>
        <vt:i4>5</vt:i4>
      </vt:variant>
      <vt:variant>
        <vt:lpwstr>https://accurate.id/marketing-manajemen/struktur-organisasi/</vt:lpwstr>
      </vt:variant>
      <vt:variant>
        <vt:lpwstr/>
      </vt:variant>
      <vt:variant>
        <vt:i4>1638480</vt:i4>
      </vt:variant>
      <vt:variant>
        <vt:i4>9</vt:i4>
      </vt:variant>
      <vt:variant>
        <vt:i4>0</vt:i4>
      </vt:variant>
      <vt:variant>
        <vt:i4>5</vt:i4>
      </vt:variant>
      <vt:variant>
        <vt:lpwstr>https://accurate.id/marketing-manajemen/struktur-organisasi/</vt:lpwstr>
      </vt:variant>
      <vt:variant>
        <vt:lpwstr/>
      </vt:variant>
      <vt:variant>
        <vt:i4>1638480</vt:i4>
      </vt:variant>
      <vt:variant>
        <vt:i4>6</vt:i4>
      </vt:variant>
      <vt:variant>
        <vt:i4>0</vt:i4>
      </vt:variant>
      <vt:variant>
        <vt:i4>5</vt:i4>
      </vt:variant>
      <vt:variant>
        <vt:lpwstr>https://accurate.id/marketing-manajemen/struktur-organisasi/</vt:lpwstr>
      </vt:variant>
      <vt:variant>
        <vt:lpwstr/>
      </vt:variant>
      <vt:variant>
        <vt:i4>1638480</vt:i4>
      </vt:variant>
      <vt:variant>
        <vt:i4>3</vt:i4>
      </vt:variant>
      <vt:variant>
        <vt:i4>0</vt:i4>
      </vt:variant>
      <vt:variant>
        <vt:i4>5</vt:i4>
      </vt:variant>
      <vt:variant>
        <vt:lpwstr>https://accurate.id/marketing-manajemen/struktur-organisasi/</vt:lpwstr>
      </vt:variant>
      <vt:variant>
        <vt:lpwstr/>
      </vt:variant>
      <vt:variant>
        <vt:i4>5374045</vt:i4>
      </vt:variant>
      <vt:variant>
        <vt:i4>0</vt:i4>
      </vt:variant>
      <vt:variant>
        <vt:i4>0</vt:i4>
      </vt:variant>
      <vt:variant>
        <vt:i4>5</vt:i4>
      </vt:variant>
      <vt:variant>
        <vt:lpwstr>http://www.pengantar/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dc:creator>
  <cp:lastModifiedBy>agus</cp:lastModifiedBy>
  <cp:revision>3</cp:revision>
  <dcterms:created xsi:type="dcterms:W3CDTF">2025-09-20T11:54:00Z</dcterms:created>
  <dcterms:modified xsi:type="dcterms:W3CDTF">2025-09-20T12:00:00Z</dcterms:modified>
</cp:coreProperties>
</file>