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6E6E6"/>
  <w:body>
    <w:p w:rsidR="008F7BE8" w:rsidRDefault="00B81896" w:rsidP="00B81896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</w:r>
      <w:bookmarkStart w:id="0" w:name="_GoBack"/>
      <w:bookmarkEnd w:id="0"/>
      <w:r w:rsidR="00346897" w:rsidRPr="00346897">
        <w:rPr>
          <w:noProof/>
          <w:vanish w:val="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30" type="#_x0000_t202" style="position:absolute;left:0;text-align:left;margin-left:4in;margin-top:-8.95pt;width:207pt;height:36pt;z-index:251669504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DWRM0CAADyBQAADgAAAGRycy9lMm9Eb2MueG1srFRba9swFH4f7D8Iv6e2g3tJaFLclIxBacvS&#10;0WdFlhMz3SYpibOx/75Pcpx2XRlj7MWWzlXnO985l1etFGTLrWu0miT5SZYQrpiuGrWaJJ8f54OL&#10;hDhPVUWFVnyS7LlLrqbv313uzJgP9VqLiluCIMqNd2aSrL034zR1bM0ldSfacAVlra2kHle7SitL&#10;d4guRTrMsrN0p21lrGbcOUhvOmUyjfHrmjN/X9eOeyImCd7m49fG7zJ80+klHa8sNeuGHZ5B/+EV&#10;kjYKSY+hbqinZGOb30LJhlntdO1PmJapruuG8VgDqsmzV9Us1tTwWAvAceYIk/t/Ydnd9sGSpkLv&#10;RglRVKJHj7z15Fq3BCLgszNuDLOFgaFvIYdtL3cQhrLb2srwR0EEeiC9P6IbojEIh2fDi1EGFYOu&#10;OD1H+0KY9NnbWOc/cC1JOEwSi+5FUOn21vnOtDcJyYQiO7xleB6DSoMinFp1LUVS+ASrkD524vsM&#10;Ocvz09HgrDzNB0WeXQzKMhsObuZlVmbFfDYqrn8goaR5Md6BEwaMCmCg5rmgqwP+Qf13DZCU/ULX&#10;PE8jUbpSEDhW3z81DUB3gMaT3wvelfmJ12hRgDDCEYeDz4QlWwpaV19iO4CjULAMLnUjxNEpf8tJ&#10;+N7pYBuhigNzdMzecnzOxnvrmFErf3SUjdL2z851Zw8AXtQajr5dtpGPRc+xpa72oJ7VoATY4wyb&#10;N+DHLXX+gVpMK4TYQP4en1poUEIfTglZa/vtLXmwRw+hTUjoNJjzdUMtT4j4qDBeo7woENbHCw72&#10;pXQZL5HBGJmNnGl0IY8vi8dg70V/rK2WT1hSZcgIFVUMeSeJ748z3+0jLDnGyzIaYTkY6m/VwrAQ&#10;OiAcmP/YPlFrDuPhQZw73e8IOn41JZ1t8FS63HhdN3GEAsYdogfssVgiDQ9LMGyul/do9byqpz8B&#10;AAD//wMAUEsDBBQABgAIAAAAIQDvkDka3wAAAAoBAAAPAAAAZHJzL2Rvd25yZXYueG1sTI9BT4NA&#10;EIXvJv6HzZh4Me2CqaUgS2OamHgyETx43LJTQNhZZJcW/73jSY/z3sub7+X7xQ7ijJPvHCmI1xEI&#10;pNqZjhoF79XzagfCB01GD45QwTd62BfXV7nOjLvQG57L0AguIZ9pBW0IYyalr1u02q/diMTeyU1W&#10;Bz6nRppJX7jcDvI+irbS6o74Q6tHPLRY9+VsFST2bvjCl89yqQ5z/7qpPrDqnVK3N8vTI4iAS/gL&#10;wy8+o0PBTEc3k/FiUPCQbHlLULCKkxQEJ9I0YuXI1iYGWeTy/4TiBwAA//8DAFBLAQItABQABgAI&#10;AAAAIQDkmcPA+wAAAOEBAAATAAAAAAAAAAAAAAAAAAAAAABbQ29udGVudF9UeXBlc10ueG1sUEsB&#10;Ai0AFAAGAAgAAAAhACOyauHXAAAAlAEAAAsAAAAAAAAAAAAAAAAALAEAAF9yZWxzLy5yZWxzUEsB&#10;Ai0AFAAGAAgAAAAhAKQg1kTNAgAA8gUAAA4AAAAAAAAAAAAAAAAALAIAAGRycy9lMm9Eb2MueG1s&#10;UEsBAi0AFAAGAAgAAAAhAO+QORrfAAAACgEAAA8AAAAAAAAAAAAAAAAAJQUAAGRycy9kb3ducmV2&#10;LnhtbFBLBQYAAAAABAAEAPMAAAAxBgAAAAA=&#10;" fillcolor="white [3201]" strokecolor="black [3200]" strokeweight="1pt">
            <v:textbox inset=",0">
              <w:txbxContent>
                <w:p w:rsidR="00FB375D" w:rsidRDefault="00FB375D" w:rsidP="00CD5877">
                  <w:pPr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Team or Company Name:</w:t>
                  </w:r>
                </w:p>
                <w:p w:rsidR="00FB375D" w:rsidRPr="00CD5877" w:rsidRDefault="00FB375D" w:rsidP="00CD5877">
                  <w:pPr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COMPANY NAME</w:t>
                  </w:r>
                </w:p>
              </w:txbxContent>
            </v:textbox>
          </v:shape>
        </w:pict>
      </w:r>
      <w:r w:rsidR="00346897" w:rsidRPr="00346897">
        <w:rPr>
          <w:noProof/>
          <w:vanish w:val="0"/>
          <w:lang w:val="en-GB" w:eastAsia="en-GB"/>
        </w:rPr>
        <w:pict>
          <v:shape id="Text Box 18" o:spid="_x0000_s1031" type="#_x0000_t202" style="position:absolute;left:0;text-align:left;margin-left:7in;margin-top:-8.95pt;width:108pt;height:36pt;z-index:251667456;visibility:visible;mso-position-horizontal-relative:text;mso-position-vertical-relative:text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MnCs0CAADyBQAADgAAAGRycy9lMm9Eb2MueG1srFRdb9MwFH1H4j9Yee+SlHbdqrVT1qkIaWIT&#10;G9qz6zhthL+w3TYF8d85dpJujAkhxEti30/fc8+9F5eNFGTHrau1miX5SZYQrpgua7WeJZ8floOz&#10;hDhPVUmFVnyWHLhLLudv31zszZQP9UaLkluCIMpN92aWbLw30zR1bMMldSfacAVlpa2kHle7TktL&#10;94guRTrMstN0r21prGbcOUivW2Uyj/GrijN/W1WOeyJmCd7m49fG7yp80/kFna4tNZuadc+g//AK&#10;SWuFpMdQ19RTsrX1b6Fkzax2uvInTMtUV1XNeKwB1eTZi2ruN9TwWAvAceYIk/t/YdnH3Z0ldYne&#10;oVOKSvTogTeeXOmGQAR89sZNYXZvYOgbyGHbyx2EoeymsjL8URCBHkgfjuiGaCw4vZvkpxlUDLrR&#10;eIL2hTDpk7exzr/nWpJwmCUW3Yug0t2N861pbxKSCUX2CDucxKDSoAin1m1LkRQ+wSqkj534vkDO&#10;YjI+H5wW43wwyrOzQVFkw8H1ssiKbLRcnI+ufiChpPlougcnDBgVwEDNS0HXHf5B/XcNkJT9Qtc8&#10;TyNR2lIQOFbfPzUNQLeAxpM/CN6W+YlXaBEgHEY44nDwhbBkR0Hr8ktsB3AUCpbBpaqFODrlrzkJ&#10;3zt1thGqODBHx+w1x6dsvLeOGbXyR0dZK23/7Fy19gDgWa3h6JtVE/k47jm20uUB1LMalAB7nGHL&#10;Gvy4oc7fUYtphRAbyN/iUwkNSujulJCNtt9ekwd79BDahIROgzlft9TyhIgPCuN1no9GCOvjBQf7&#10;XLqKl8hgjMxWLjS6kMeXxWOw96I/VlbLRyypImSEiiqGvLPE98eFb/cRlhzjRRGNsBwM9Tfq3rAQ&#10;OiAcmP/QPFJruvHwIM5H3e8IOn0xJa1t8FS62Hpd1XGEAsYtoh32WCyRht0SDJvr+T1aPa3q+U8A&#10;AAD//wMAUEsDBBQABgAIAAAAIQAtwp6P4QAAAAwBAAAPAAAAZHJzL2Rvd25yZXYueG1sTI/BTsMw&#10;EETvSPyDtUhcUGsnCrSEOBWqhMQJiYQDRzdekhB7HWKnDX+Pe6LHmR3Nvil2izXsiJPvHUlI1gIY&#10;UuN0T62Ej/pltQXmgyKtjCOU8IseduX1VaFy7U70jscqtCyWkM+VhC6EMefcNx1a5dduRIq3LzdZ&#10;FaKcWq4ndYrl1vBUiAduVU/xQ6dG3HfYDNVsJWzsnfnB1+9qqffz8JbVn1gPTsrbm+X5CVjAJfyH&#10;4Ywf0aGMTAc3k/bMRC3ENo4JElbJ5hHYOZKmWbQOEu6zBHhZ8MsR5R8AAAD//wMAUEsBAi0AFAAG&#10;AAgAAAAhAOSZw8D7AAAA4QEAABMAAAAAAAAAAAAAAAAAAAAAAFtDb250ZW50X1R5cGVzXS54bWxQ&#10;SwECLQAUAAYACAAAACEAI7Jq4dcAAACUAQAACwAAAAAAAAAAAAAAAAAsAQAAX3JlbHMvLnJlbHNQ&#10;SwECLQAUAAYACAAAACEABpMnCs0CAADyBQAADgAAAAAAAAAAAAAAAAAsAgAAZHJzL2Uyb0RvYy54&#10;bWxQSwECLQAUAAYACAAAACEALcKej+EAAAAMAQAADwAAAAAAAAAAAAAAAAAlBQAAZHJzL2Rvd25y&#10;ZXYueG1sUEsFBgAAAAAEAAQA8wAAADMGAAAAAA==&#10;" fillcolor="white [3201]" strokecolor="black [3200]" strokeweight="1pt">
            <v:textbox inset=",0">
              <w:txbxContent>
                <w:p w:rsidR="00FB375D" w:rsidRDefault="00FB375D">
                  <w:pPr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 w:rsidRPr="00CD5877">
                    <w:rPr>
                      <w:rFonts w:ascii="Gill Sans MT" w:hAnsi="Gill Sans MT"/>
                      <w:i/>
                      <w:sz w:val="20"/>
                      <w:szCs w:val="20"/>
                    </w:rPr>
                    <w:t>Date:</w:t>
                  </w:r>
                </w:p>
                <w:p w:rsidR="00FB375D" w:rsidRPr="00CD5877" w:rsidRDefault="00FB375D">
                  <w:pPr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MM/DD/YY</w:t>
                  </w:r>
                </w:p>
              </w:txbxContent>
            </v:textbox>
          </v:shape>
        </w:pict>
      </w:r>
      <w:r w:rsidR="008F7BE8">
        <w:t>Top of Form</w:t>
      </w:r>
    </w:p>
    <w:p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The Business Model Canvas</w:t>
      </w:r>
      <w:r w:rsidR="00B81896">
        <w:rPr>
          <w:rFonts w:ascii="Gill Sans MT" w:hAnsi="Gill Sans MT"/>
          <w:sz w:val="36"/>
          <w:szCs w:val="36"/>
        </w:rPr>
        <w:tab/>
      </w:r>
      <w:r w:rsidR="00B81896">
        <w:rPr>
          <w:rFonts w:ascii="Gill Sans MT" w:hAnsi="Gill Sans MT"/>
          <w:sz w:val="36"/>
          <w:szCs w:val="36"/>
        </w:rPr>
        <w:tab/>
      </w:r>
    </w:p>
    <w:p w:rsidR="008F7BE8" w:rsidRDefault="008F7BE8">
      <w:pPr>
        <w:pStyle w:val="z-BottomofForm"/>
      </w:pPr>
      <w:r>
        <w:t>Bottom of Form</w:t>
      </w:r>
    </w:p>
    <w:p w:rsidR="004E2A15" w:rsidRPr="004E2A15" w:rsidRDefault="004E2A15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923"/>
        <w:gridCol w:w="2923"/>
        <w:gridCol w:w="1462"/>
        <w:gridCol w:w="1461"/>
        <w:gridCol w:w="2923"/>
        <w:gridCol w:w="2924"/>
      </w:tblGrid>
      <w:tr w:rsidR="004E2A15" w:rsidRPr="00070C41" w:rsidTr="00CD5877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i/>
                <w:sz w:val="22"/>
                <w:szCs w:val="22"/>
              </w:rPr>
              <w:t>Key Partners</w:t>
            </w:r>
          </w:p>
          <w:p w:rsidR="00FB375D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 xml:space="preserve">Who are our Key Partners? </w:t>
            </w:r>
          </w:p>
          <w:p w:rsidR="00FB375D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 xml:space="preserve">Who are our </w:t>
            </w:r>
            <w:r w:rsidR="003B70D3" w:rsidRPr="00070C41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 xml:space="preserve">ey </w:t>
            </w:r>
            <w:r w:rsidR="003B70D3" w:rsidRPr="00070C41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 xml:space="preserve">uppliers? </w:t>
            </w:r>
          </w:p>
          <w:p w:rsidR="00FB375D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 xml:space="preserve">Which Key Resources are we acquiring from partners? </w:t>
            </w:r>
          </w:p>
          <w:p w:rsidR="006027FA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Which Key Activities do partners perform?</w:t>
            </w:r>
          </w:p>
          <w:p w:rsidR="00EF0889" w:rsidRPr="00070C41" w:rsidRDefault="00EF0889" w:rsidP="00070C41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i/>
                <w:sz w:val="22"/>
                <w:szCs w:val="22"/>
              </w:rPr>
              <w:t>Key Activities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What Key Activities do our Value Propositions require?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Our Distribution Channels?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Customer Relationships?</w:t>
            </w:r>
          </w:p>
          <w:p w:rsidR="006027FA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Revenue streams?</w:t>
            </w:r>
          </w:p>
          <w:p w:rsidR="00EF0889" w:rsidRPr="00070C41" w:rsidRDefault="00EF0889" w:rsidP="00070C41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i/>
                <w:sz w:val="22"/>
                <w:szCs w:val="22"/>
              </w:rPr>
              <w:t>Value Proposition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What value do we deliver to the customer?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Which one of our customer’s problems are we helping to solve?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What bundles of products and services are we offering to each Customer Segment?</w:t>
            </w:r>
          </w:p>
          <w:p w:rsidR="006027FA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Which customer needs are we satisfying?</w:t>
            </w:r>
          </w:p>
          <w:p w:rsidR="00B81896" w:rsidRPr="00070C41" w:rsidRDefault="00B81896" w:rsidP="00070C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i/>
                <w:sz w:val="22"/>
                <w:szCs w:val="22"/>
              </w:rPr>
              <w:t>Customer Relationships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What type of relationship does each of our Customer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Segments expect us to establish and maintain with them?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Which ones have we established?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How are they integrated with the rest of our business model?</w:t>
            </w:r>
          </w:p>
          <w:p w:rsidR="006027FA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How costly are they?</w:t>
            </w:r>
          </w:p>
          <w:p w:rsidR="00B81896" w:rsidRPr="00070C41" w:rsidRDefault="00B81896" w:rsidP="00070C41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4" w:type="dxa"/>
            <w:vMerge w:val="restart"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i/>
                <w:sz w:val="22"/>
                <w:szCs w:val="22"/>
              </w:rPr>
              <w:t>Customer Segments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For whom are we creating value?</w:t>
            </w:r>
          </w:p>
          <w:p w:rsidR="006027FA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Who are our most important customers?</w:t>
            </w:r>
          </w:p>
          <w:p w:rsidR="00B81896" w:rsidRPr="00070C41" w:rsidRDefault="00B81896" w:rsidP="00070C41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A15" w:rsidRPr="00070C41" w:rsidTr="00CD5877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i/>
                <w:sz w:val="22"/>
                <w:szCs w:val="22"/>
              </w:rPr>
              <w:t>Key Resources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What Key Resources do our Value Propositions require?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Our Distribution Channels? Customer Relationships?</w:t>
            </w:r>
          </w:p>
          <w:p w:rsidR="006027FA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Revenue Streams?</w:t>
            </w:r>
          </w:p>
          <w:p w:rsidR="00EF0889" w:rsidRPr="00070C41" w:rsidRDefault="00EF0889" w:rsidP="00070C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3" w:type="dxa"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i/>
                <w:sz w:val="22"/>
                <w:szCs w:val="22"/>
              </w:rPr>
              <w:t>Channels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Through which Channels do our Customer Segments want to be reached? How are we reaching them now? How are our Channels integrated?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Which ones work best?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Which ones are most cost-efficient?</w:t>
            </w:r>
          </w:p>
          <w:p w:rsidR="006027FA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How are we integrating them with customer routines?</w:t>
            </w:r>
          </w:p>
          <w:p w:rsidR="00B81896" w:rsidRPr="00070C41" w:rsidRDefault="00B81896" w:rsidP="00070C41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4" w:type="dxa"/>
            <w:vMerge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A15" w:rsidRPr="00070C41" w:rsidTr="00CD5877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i/>
                <w:sz w:val="22"/>
                <w:szCs w:val="22"/>
              </w:rPr>
              <w:t>Cost Structure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What are the most important costs inherent in our business model?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Which Key Resources are most expensive?</w:t>
            </w:r>
          </w:p>
          <w:p w:rsidR="008F7BE8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Which Key Activities are most expensive?</w:t>
            </w:r>
          </w:p>
          <w:p w:rsidR="00B81896" w:rsidRPr="00070C41" w:rsidRDefault="00B81896" w:rsidP="00070C41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8" w:type="dxa"/>
            <w:gridSpan w:val="3"/>
            <w:shd w:val="clear" w:color="auto" w:fill="FFFFFF"/>
          </w:tcPr>
          <w:p w:rsidR="004E2A15" w:rsidRPr="00070C41" w:rsidRDefault="004E2A1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i/>
                <w:sz w:val="22"/>
                <w:szCs w:val="22"/>
              </w:rPr>
              <w:t>Revenue Streams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For what value are our customers really willing to pay?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For what do they currently pay?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How are they currently paying?</w:t>
            </w:r>
          </w:p>
          <w:p w:rsidR="00EF0889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How would they prefer to pay?</w:t>
            </w:r>
          </w:p>
          <w:p w:rsidR="006027FA" w:rsidRPr="00070C41" w:rsidRDefault="00EF0889" w:rsidP="00EF0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0C41">
              <w:rPr>
                <w:rFonts w:ascii="Times New Roman" w:hAnsi="Times New Roman" w:cs="Times New Roman"/>
                <w:sz w:val="22"/>
                <w:szCs w:val="22"/>
              </w:rPr>
              <w:t>How much does each Revenue Stream contribute to overall revenues?</w:t>
            </w:r>
          </w:p>
          <w:p w:rsidR="00B81896" w:rsidRPr="00070C41" w:rsidRDefault="00B81896" w:rsidP="00070C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375D" w:rsidRDefault="00FB375D" w:rsidP="00FB375D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lastRenderedPageBreak/>
        <w:tab/>
      </w:r>
      <w:r>
        <w:tab/>
      </w:r>
      <w:r w:rsidR="00346897" w:rsidRPr="00346897">
        <w:rPr>
          <w:noProof/>
          <w:vanish w:val="0"/>
          <w:lang w:val="en-GB" w:eastAsia="en-GB"/>
        </w:rPr>
        <w:pict>
          <v:shape id="Text Box 14" o:spid="_x0000_s1036" type="#_x0000_t202" style="position:absolute;left:0;text-align:left;margin-left:4in;margin-top:-8.95pt;width:207pt;height:36pt;z-index:25167667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+RVc0CAADyBQAADgAAAGRycy9lMm9Eb2MueG1srFRdT9swFH2ftP9g5b0kqQKlFS0KRZ0mIUCD&#10;iWfXcdpo/prttumm/fcdO01hDE3TtJfEvp++5557Ly5bKciWW9doNU3ykywhXDFdNWo1TT4/Lgbn&#10;CXGeqooKrfg02XOXXM7ev7vYmQkf6rUWFbcEQZSb7Mw0WXtvJmnq2JpL6k604QrKWltJPa52lVaW&#10;7hBdinSYZWfpTtvKWM24c5Bed8pkFuPXNWf+rq4d90RME7zNx6+N32X4prMLOllZatYNOzyD/sMr&#10;JG0Ukh5DXVNPycY2v4WSDbPa6dqfMC1TXdcN47EGVJNnr6p5WFPDYy0Ax5kjTO7/hWW323tLmgq9&#10;KxKiqESPHnnryZVuCUTAZ2fcBGYPBoa+hRy2vdxBGMpuayvDHwUR6IH0/ohuiMYgHJ4Nz8cZVAy6&#10;4nSE9oUw6bO3sc5/4FqScJgmFt2LoNLtjfOdaW8SkglFdnjLcBSDSoMinFp1LUVS+ASrkD524vsc&#10;OcvR6XhwVp7mgyLPzgdlmQ0H14syK7NiMR8XVz+QUNK8mOzACQNGBTBQ80LQ1QH/oP67BkjKfqFr&#10;nqeRKF0pCByr75+aBqA7QOPJ7wXvyvzEa7QoQBjhiMPB58KSLQWtqy+xHcBRKFgGl7oR4uiUv+Uk&#10;fO90sI1QxYE5OmZvOT5n4711zKiVPzrKRmn7Z+e6swcAL2oNR98u28jHUc+xpa72oJ7VoATY4wxb&#10;NODHDXX+nlpMK4TYQP4On1poUEIfTglZa/vtLXmwRw+hTUjoNJjzdUMtT4j4qDBe47woENbHCw72&#10;pXQZL5HBGJmNnGt0IY8vi8dg70V/rK2WT1hSZcgIFVUMeaeJ749z3+0jLDnGyzIaYTkY6m/Ug2Eh&#10;dEA4MP+xfaLWHMbDgzi3ut8RdPJqSjrb4Kl0ufG6buIIBYw7RA/YY7FEGh6WYNhcL+/R6nlVz34C&#10;AAD//wMAUEsDBBQABgAIAAAAIQDvkDka3wAAAAoBAAAPAAAAZHJzL2Rvd25yZXYueG1sTI9BT4NA&#10;EIXvJv6HzZh4Me2CqaUgS2OamHgyETx43LJTQNhZZJcW/73jSY/z3sub7+X7xQ7ijJPvHCmI1xEI&#10;pNqZjhoF79XzagfCB01GD45QwTd62BfXV7nOjLvQG57L0AguIZ9pBW0IYyalr1u02q/diMTeyU1W&#10;Bz6nRppJX7jcDvI+irbS6o74Q6tHPLRY9+VsFST2bvjCl89yqQ5z/7qpPrDqnVK3N8vTI4iAS/gL&#10;wy8+o0PBTEc3k/FiUPCQbHlLULCKkxQEJ9I0YuXI1iYGWeTy/4TiBwAA//8DAFBLAQItABQABgAI&#10;AAAAIQDkmcPA+wAAAOEBAAATAAAAAAAAAAAAAAAAAAAAAABbQ29udGVudF9UeXBlc10ueG1sUEsB&#10;Ai0AFAAGAAgAAAAhACOyauHXAAAAlAEAAAsAAAAAAAAAAAAAAAAALAEAAF9yZWxzLy5yZWxzUEsB&#10;Ai0AFAAGAAgAAAAhAIl/kVXNAgAA8gUAAA4AAAAAAAAAAAAAAAAALAIAAGRycy9lMm9Eb2MueG1s&#10;UEsBAi0AFAAGAAgAAAAhAO+QORrfAAAACgEAAA8AAAAAAAAAAAAAAAAAJQUAAGRycy9kb3ducmV2&#10;LnhtbFBLBQYAAAAABAAEAPMAAAAxBgAAAAA=&#10;" fillcolor="white [3201]" strokecolor="black [3200]" strokeweight="1pt">
            <v:textbox inset=",0">
              <w:txbxContent>
                <w:p w:rsidR="00FB375D" w:rsidRDefault="00FB375D" w:rsidP="00FB375D">
                  <w:pPr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Team or Company Name:</w:t>
                  </w:r>
                </w:p>
                <w:p w:rsidR="00FB375D" w:rsidRPr="00CD5877" w:rsidRDefault="00FB375D" w:rsidP="00FB375D">
                  <w:pPr>
                    <w:rPr>
                      <w:rFonts w:ascii="Gill Sans MT" w:hAnsi="Gill Sans MT"/>
                    </w:rPr>
                  </w:pPr>
                </w:p>
              </w:txbxContent>
            </v:textbox>
          </v:shape>
        </w:pict>
      </w:r>
      <w:r w:rsidR="00346897" w:rsidRPr="00346897">
        <w:rPr>
          <w:noProof/>
          <w:vanish w:val="0"/>
          <w:lang w:val="en-GB" w:eastAsia="en-GB"/>
        </w:rPr>
        <w:pict>
          <v:shape id="Text Box 15" o:spid="_x0000_s1037" type="#_x0000_t202" style="position:absolute;left:0;text-align:left;margin-left:7in;margin-top:-8.95pt;width:108pt;height:36pt;z-index:251675648;visibility:visible;mso-position-horizontal-relative:text;mso-position-vertical-relative:text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xgG80CAADyBQAADgAAAGRycy9lMm9Eb2MueG1srFRbT9swFH6ftP9g5b0k6XqBihaFok6TEKDB&#10;xLPrOG0032a7bTq0/77PTlMYQ9M07SWxz9XnO9855xeNFGTLrau1mib5SZYQrpgua7WaJl8eFr3T&#10;hDhPVUmFVnya7LlLLmbv353vzIT39VqLkluCIMpNdmaarL03kzR1bM0ldSfacAVlpa2kHle7SktL&#10;d4guRdrPslG607Y0VjPuHKRXrTKZxfhVxZm/rSrHPRHTBG/z8Wvjdxm+6eycTlaWmnXNDs+g//AK&#10;SWuFpMdQV9RTsrH1b6Fkzax2uvInTMtUV1XNeKwB1eTZq2ru19TwWAvAceYIk/t/YdnN9s6SukTv&#10;hglRVKJHD7zx5FI3BCLgszNuArN7A0PfQA7bTu4gDGU3lZXhj4II9EB6f0Q3RGPB6cM4H2VQMegG&#10;wzHaF8Kkz97GOv+Ra0nCYZpYdC+CSrfXzremnUlIJhTZIWx/HINKgyKcWrUtRVL4BKuQPnbiaY6c&#10;xXh41hsVw7w3yLPTXlFk/d7VosiKbLCYnw0ufyChpPlgsgMnDBgVwEDNC0FXB/yD+u8aICn7ha55&#10;nkaitKUgcKy+e2oagG4BjSe/F7wt8zOv0CJA2I9wxOHgc2HJloLW5dfYDuAoFCyDS1ULcXTK33IS&#10;vnM62Eao4sAcHbO3HJ+z8c46ZtTKHx1lrbT9s3PV2gOAF7WGo2+WTeTjqOPYUpd7UM9qUALscYYt&#10;avDjmjp/Ry2mFUJsIH+LTyU0KKEPp4Sstf3+ljzYo4fQJiR0Gsz5tqGWJ0R8Uhivs3wwQFgfLzjY&#10;l9JlvEQGY2Q2cq7RhTy+LB6DvRfdsbJaPmJJFSEjVFQx5J0mvjvOfbuPsOQYL4pohOVgqL9W94aF&#10;0AHhwPyH5pFacxgPD+Lc6G5H0MmrKWltg6fSxcbrqo4jFDBuET1gj8USaXhYgmFzvbxHq+dVPfsJ&#10;AAD//wMAUEsDBBQABgAIAAAAIQAtwp6P4QAAAAwBAAAPAAAAZHJzL2Rvd25yZXYueG1sTI/BTsMw&#10;EETvSPyDtUhcUGsnCrSEOBWqhMQJiYQDRzdekhB7HWKnDX+Pe6LHmR3Nvil2izXsiJPvHUlI1gIY&#10;UuN0T62Ej/pltQXmgyKtjCOU8IseduX1VaFy7U70jscqtCyWkM+VhC6EMefcNx1a5dduRIq3LzdZ&#10;FaKcWq4ndYrl1vBUiAduVU/xQ6dG3HfYDNVsJWzsnfnB1+9qqffz8JbVn1gPTsrbm+X5CVjAJfyH&#10;4Ywf0aGMTAc3k/bMRC3ENo4JElbJ5hHYOZKmWbQOEu6zBHhZ8MsR5R8AAAD//wMAUEsBAi0AFAAG&#10;AAgAAAAhAOSZw8D7AAAA4QEAABMAAAAAAAAAAAAAAAAAAAAAAFtDb250ZW50X1R5cGVzXS54bWxQ&#10;SwECLQAUAAYACAAAACEAI7Jq4dcAAACUAQAACwAAAAAAAAAAAAAAAAAsAQAAX3JlbHMvLnJlbHNQ&#10;SwECLQAUAAYACAAAACEAK8xgG80CAADyBQAADgAAAAAAAAAAAAAAAAAsAgAAZHJzL2Uyb0RvYy54&#10;bWxQSwECLQAUAAYACAAAACEALcKej+EAAAAMAQAADwAAAAAAAAAAAAAAAAAlBQAAZHJzL2Rvd25y&#10;ZXYueG1sUEsFBgAAAAAEAAQA8wAAADMGAAAAAA==&#10;" fillcolor="white [3201]" strokecolor="black [3200]" strokeweight="1pt">
            <v:textbox inset=",0">
              <w:txbxContent>
                <w:p w:rsidR="00FB375D" w:rsidRDefault="00FB375D" w:rsidP="00FB375D">
                  <w:pPr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 w:rsidRPr="00CD5877">
                    <w:rPr>
                      <w:rFonts w:ascii="Gill Sans MT" w:hAnsi="Gill Sans MT"/>
                      <w:i/>
                      <w:sz w:val="20"/>
                      <w:szCs w:val="20"/>
                    </w:rPr>
                    <w:t>Date:</w:t>
                  </w:r>
                </w:p>
                <w:p w:rsidR="00FB375D" w:rsidRPr="00CD5877" w:rsidRDefault="00FB375D" w:rsidP="00FB375D">
                  <w:pPr>
                    <w:rPr>
                      <w:rFonts w:ascii="Gill Sans MT" w:hAnsi="Gill Sans MT"/>
                    </w:rPr>
                  </w:pPr>
                </w:p>
              </w:txbxContent>
            </v:textbox>
          </v:shape>
        </w:pict>
      </w:r>
      <w:r>
        <w:t>Top of Form</w:t>
      </w:r>
    </w:p>
    <w:p w:rsidR="00FB375D" w:rsidRDefault="00FB375D" w:rsidP="00206FF9">
      <w:pPr>
        <w:tabs>
          <w:tab w:val="center" w:pos="7200"/>
          <w:tab w:val="left" w:pos="12718"/>
        </w:tabs>
      </w:pPr>
      <w:r w:rsidRPr="004E2A15">
        <w:rPr>
          <w:rFonts w:ascii="Gill Sans MT" w:hAnsi="Gill Sans MT"/>
          <w:sz w:val="36"/>
          <w:szCs w:val="36"/>
        </w:rPr>
        <w:t>The Business Model Canvas</w:t>
      </w:r>
      <w:r>
        <w:rPr>
          <w:rFonts w:ascii="Gill Sans MT" w:hAnsi="Gill Sans MT"/>
          <w:sz w:val="36"/>
          <w:szCs w:val="36"/>
        </w:rPr>
        <w:tab/>
      </w:r>
      <w:r>
        <w:rPr>
          <w:rFonts w:ascii="Gill Sans MT" w:hAnsi="Gill Sans MT"/>
          <w:sz w:val="36"/>
          <w:szCs w:val="36"/>
        </w:rPr>
        <w:tab/>
      </w:r>
    </w:p>
    <w:p w:rsidR="00FB375D" w:rsidRPr="004E2A15" w:rsidRDefault="00FB375D" w:rsidP="00FB375D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923"/>
        <w:gridCol w:w="2923"/>
        <w:gridCol w:w="1462"/>
        <w:gridCol w:w="1461"/>
        <w:gridCol w:w="2923"/>
        <w:gridCol w:w="2924"/>
      </w:tblGrid>
      <w:tr w:rsidR="00FB375D" w:rsidRPr="004E2A15" w:rsidTr="00FB375D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Partners</w:t>
            </w:r>
          </w:p>
          <w:p w:rsidR="00FB375D" w:rsidRPr="00EF0889" w:rsidRDefault="00FB375D" w:rsidP="00A3401E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Activities</w:t>
            </w:r>
          </w:p>
          <w:p w:rsidR="00FB375D" w:rsidRPr="006027FA" w:rsidRDefault="00FB375D" w:rsidP="00206FF9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Value Proposition</w:t>
            </w:r>
          </w:p>
          <w:p w:rsidR="00FB375D" w:rsidRPr="006027FA" w:rsidRDefault="00FB375D" w:rsidP="00A3401E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Relationships</w:t>
            </w:r>
          </w:p>
          <w:p w:rsidR="00FB375D" w:rsidRPr="006027FA" w:rsidRDefault="00FB375D" w:rsidP="00A3401E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4" w:type="dxa"/>
            <w:vMerge w:val="restart"/>
            <w:shd w:val="clear" w:color="auto" w:fill="FFFFFF"/>
          </w:tcPr>
          <w:p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Segments</w:t>
            </w:r>
          </w:p>
          <w:p w:rsidR="00FB375D" w:rsidRPr="006027FA" w:rsidRDefault="00FB375D" w:rsidP="00A3401E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</w:tr>
      <w:tr w:rsidR="00FB375D" w:rsidRPr="004E2A15" w:rsidTr="00FB375D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:rsidR="00FB375D" w:rsidRPr="004E2A15" w:rsidRDefault="00FB375D" w:rsidP="00FB375D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Resources</w:t>
            </w:r>
          </w:p>
          <w:p w:rsidR="00FB375D" w:rsidRPr="006027FA" w:rsidRDefault="00FB375D" w:rsidP="00A3401E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3" w:type="dxa"/>
            <w:gridSpan w:val="2"/>
            <w:vMerge/>
            <w:shd w:val="clear" w:color="auto" w:fill="FFFFFF"/>
          </w:tcPr>
          <w:p w:rsidR="00FB375D" w:rsidRPr="004E2A15" w:rsidRDefault="00FB375D" w:rsidP="00FB375D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Channels</w:t>
            </w:r>
          </w:p>
          <w:p w:rsidR="00FB375D" w:rsidRPr="006027FA" w:rsidRDefault="00FB375D" w:rsidP="00A3401E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4" w:type="dxa"/>
            <w:vMerge/>
            <w:shd w:val="clear" w:color="auto" w:fill="FFFFFF"/>
          </w:tcPr>
          <w:p w:rsidR="00FB375D" w:rsidRPr="004E2A15" w:rsidRDefault="00FB375D" w:rsidP="00FB375D">
            <w:pPr>
              <w:rPr>
                <w:rFonts w:ascii="Gill Sans MT" w:hAnsi="Gill Sans MT"/>
              </w:rPr>
            </w:pPr>
          </w:p>
        </w:tc>
      </w:tr>
      <w:tr w:rsidR="00FB375D" w:rsidRPr="004E2A15" w:rsidTr="00FB375D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Cost Structure</w:t>
            </w:r>
          </w:p>
          <w:p w:rsidR="00FB375D" w:rsidRPr="008F7BE8" w:rsidRDefault="00FB375D" w:rsidP="00A3401E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7308" w:type="dxa"/>
            <w:gridSpan w:val="3"/>
            <w:shd w:val="clear" w:color="auto" w:fill="FFFFFF"/>
          </w:tcPr>
          <w:p w:rsidR="00FB375D" w:rsidRPr="008F7BE8" w:rsidRDefault="00FB375D" w:rsidP="00FB375D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Revenue Streams</w:t>
            </w:r>
          </w:p>
          <w:p w:rsidR="00FB375D" w:rsidRPr="006027FA" w:rsidRDefault="00FB375D" w:rsidP="00A3401E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</w:tr>
    </w:tbl>
    <w:p w:rsidR="00FB375D" w:rsidRPr="006027FA" w:rsidRDefault="00FB375D" w:rsidP="00EF0889">
      <w:pPr>
        <w:rPr>
          <w:i/>
        </w:rPr>
      </w:pPr>
    </w:p>
    <w:sectPr w:rsidR="00FB375D" w:rsidRPr="006027FA" w:rsidSect="004E2A15">
      <w:footerReference w:type="even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DB5" w:rsidRDefault="00C56DB5" w:rsidP="006027FA">
      <w:r>
        <w:separator/>
      </w:r>
    </w:p>
  </w:endnote>
  <w:endnote w:type="continuationSeparator" w:id="1">
    <w:p w:rsidR="00C56DB5" w:rsidRDefault="00C56DB5" w:rsidP="0060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5D" w:rsidRDefault="00346897">
    <w:pPr>
      <w:pStyle w:val="Footer"/>
    </w:pPr>
    <w:sdt>
      <w:sdtPr>
        <w:id w:val="969400743"/>
        <w:placeholder>
          <w:docPart w:val="FD716238B56580438F56F24D7C268148"/>
        </w:placeholder>
        <w:temporary/>
        <w:showingPlcHdr/>
      </w:sdtPr>
      <w:sdtContent>
        <w:r w:rsidR="00FB375D">
          <w:t>[Type text]</w:t>
        </w:r>
      </w:sdtContent>
    </w:sdt>
    <w:r w:rsidR="00FB375D">
      <w:ptab w:relativeTo="margin" w:alignment="center" w:leader="none"/>
    </w:r>
    <w:sdt>
      <w:sdtPr>
        <w:id w:val="969400748"/>
        <w:placeholder>
          <w:docPart w:val="66E4F6CB651BB243894AB8C71B05747D"/>
        </w:placeholder>
        <w:temporary/>
        <w:showingPlcHdr/>
      </w:sdtPr>
      <w:sdtContent>
        <w:r w:rsidR="00FB375D">
          <w:t>[Type text]</w:t>
        </w:r>
      </w:sdtContent>
    </w:sdt>
    <w:r w:rsidR="00FB375D">
      <w:ptab w:relativeTo="margin" w:alignment="right" w:leader="none"/>
    </w:r>
    <w:sdt>
      <w:sdtPr>
        <w:id w:val="969400753"/>
        <w:placeholder>
          <w:docPart w:val="60F165F827ED7D4083F79CD51FC2B03A"/>
        </w:placeholder>
        <w:temporary/>
        <w:showingPlcHdr/>
      </w:sdtPr>
      <w:sdtContent>
        <w:r w:rsidR="00FB375D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5D" w:rsidRPr="00070C41" w:rsidRDefault="00070C41">
    <w:pPr>
      <w:pStyle w:val="Footer"/>
      <w:rPr>
        <w:rFonts w:ascii="Lucida Calligraphy" w:hAnsi="Lucida Calligraphy"/>
      </w:rPr>
    </w:pPr>
    <w:r w:rsidRPr="00070C41">
      <w:rPr>
        <w:rFonts w:ascii="Lucida Calligraphy" w:hAnsi="Lucida Calligraphy"/>
      </w:rPr>
      <w:t>Bengkelstartup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DB5" w:rsidRDefault="00C56DB5" w:rsidP="006027FA">
      <w:r>
        <w:separator/>
      </w:r>
    </w:p>
  </w:footnote>
  <w:footnote w:type="continuationSeparator" w:id="1">
    <w:p w:rsidR="00C56DB5" w:rsidRDefault="00C56DB5" w:rsidP="00602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characterSpacingControl w:val="doNotCompress"/>
  <w:hdrShapeDefaults>
    <o:shapedefaults v:ext="edit" spidmax="3074">
      <o:colormru v:ext="edit" colors="#e6e6e6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2A15"/>
    <w:rsid w:val="00070C41"/>
    <w:rsid w:val="00144A9B"/>
    <w:rsid w:val="00155721"/>
    <w:rsid w:val="00206FF9"/>
    <w:rsid w:val="00346897"/>
    <w:rsid w:val="003B70D3"/>
    <w:rsid w:val="003F1CCC"/>
    <w:rsid w:val="00486C4B"/>
    <w:rsid w:val="004E2A15"/>
    <w:rsid w:val="006027FA"/>
    <w:rsid w:val="00694FD0"/>
    <w:rsid w:val="00895ADF"/>
    <w:rsid w:val="008F7BE8"/>
    <w:rsid w:val="0095035C"/>
    <w:rsid w:val="009737AD"/>
    <w:rsid w:val="009A3119"/>
    <w:rsid w:val="00A3401E"/>
    <w:rsid w:val="00B81896"/>
    <w:rsid w:val="00C56DB5"/>
    <w:rsid w:val="00C64694"/>
    <w:rsid w:val="00CD5877"/>
    <w:rsid w:val="00EF0889"/>
    <w:rsid w:val="00FB3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e6e6e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FA"/>
  </w:style>
  <w:style w:type="paragraph" w:styleId="Footer">
    <w:name w:val="footer"/>
    <w:basedOn w:val="Normal"/>
    <w:link w:val="Foot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8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7466"/>
    <w:rsid w:val="0020448E"/>
    <w:rsid w:val="003D5FFA"/>
    <w:rsid w:val="00457D76"/>
    <w:rsid w:val="00F6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647F1F-1466-4B84-AC63-C51A5A48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California - Berkeley</Company>
  <LinksUpToDate>false</LinksUpToDate>
  <CharactersWithSpaces>1929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dc:description>Source: www.businessmodelgeneration.com</dc:description>
  <cp:lastModifiedBy>Windows User</cp:lastModifiedBy>
  <cp:revision>4</cp:revision>
  <dcterms:created xsi:type="dcterms:W3CDTF">2018-02-02T00:11:00Z</dcterms:created>
  <dcterms:modified xsi:type="dcterms:W3CDTF">2018-02-02T00:15:00Z</dcterms:modified>
</cp:coreProperties>
</file>